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44" w:rsidRPr="00ED03F0" w:rsidRDefault="00CE3344" w:rsidP="00CE334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E3344" w:rsidRPr="00ED03F0" w:rsidRDefault="00CE3344" w:rsidP="00CE334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e2472c95-ee7e-44c9-b078-51339bb4a3b5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Камчатского края </w:t>
      </w:r>
      <w:bookmarkEnd w:id="0"/>
    </w:p>
    <w:p w:rsidR="00CE3344" w:rsidRPr="00ED03F0" w:rsidRDefault="00CE3344" w:rsidP="00CE334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80396ad5-8106-4cb6-8b70-17ca9308c5d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Быстринского</w:t>
      </w:r>
      <w:proofErr w:type="spellEn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</w:p>
    <w:p w:rsidR="00CE3344" w:rsidRPr="00ED03F0" w:rsidRDefault="00A70DDD" w:rsidP="00CE334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МБОУ "Б</w:t>
      </w:r>
      <w:r w:rsidR="00CE3344" w:rsidRPr="00ED03F0">
        <w:rPr>
          <w:rFonts w:ascii="Times New Roman" w:eastAsia="Calibri" w:hAnsi="Times New Roman" w:cs="Times New Roman"/>
          <w:b/>
          <w:color w:val="000000"/>
          <w:sz w:val="28"/>
        </w:rPr>
        <w:t>СОШ"</w:t>
      </w:r>
    </w:p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3344" w:rsidRPr="00ED03F0" w:rsidTr="005F346C">
        <w:tc>
          <w:tcPr>
            <w:tcW w:w="3114" w:type="dxa"/>
          </w:tcPr>
          <w:p w:rsidR="00CE3344" w:rsidRPr="00ED03F0" w:rsidRDefault="00CE3344" w:rsidP="005F346C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Внукова Н.В.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2A1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3344" w:rsidRPr="00ED03F0" w:rsidRDefault="00CE3344" w:rsidP="005F346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3344" w:rsidRDefault="00CE3344" w:rsidP="005F34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Галактионова Н.В. </w:t>
            </w:r>
          </w:p>
          <w:p w:rsidR="00CE3344" w:rsidRDefault="00CE3344" w:rsidP="005F34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3344" w:rsidRPr="00ED03F0" w:rsidRDefault="00CE3344" w:rsidP="005F34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3344" w:rsidRPr="00ED03F0" w:rsidRDefault="00CE3344" w:rsidP="005F346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E3344" w:rsidRPr="002A132E" w:rsidRDefault="00CE3344" w:rsidP="005F346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8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«БСОШ»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Куценко А.Г.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_____________ 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2024</w:t>
            </w:r>
            <w:r w:rsidRPr="00ED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E3344" w:rsidRPr="00ED03F0" w:rsidRDefault="00CE3344" w:rsidP="005F34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015E4D" w:rsidRPr="00015E4D" w:rsidRDefault="00015E4D" w:rsidP="00015E4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E3344" w:rsidRPr="00ED03F0" w:rsidRDefault="00015E4D" w:rsidP="00CE334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15E4D">
        <w:rPr>
          <w:rFonts w:ascii="Times New Roman" w:eastAsia="Calibri" w:hAnsi="Times New Roman" w:cs="Times New Roman"/>
          <w:color w:val="000000"/>
          <w:sz w:val="28"/>
        </w:rPr>
        <w:t>‌</w:t>
      </w:r>
      <w:r w:rsidR="00CE3344" w:rsidRPr="00CE3344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CE3344" w:rsidRPr="00ED03F0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 w:rsidR="00CE3344">
        <w:rPr>
          <w:rFonts w:ascii="Times New Roman" w:eastAsia="Calibri" w:hAnsi="Times New Roman" w:cs="Times New Roman"/>
          <w:b/>
          <w:color w:val="000000"/>
          <w:sz w:val="28"/>
        </w:rPr>
        <w:t>Изобразительное искусство</w:t>
      </w:r>
      <w:r w:rsidR="00CE3344" w:rsidRPr="00ED03F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CE3344" w:rsidRPr="00ED03F0" w:rsidRDefault="00CE3344" w:rsidP="00CE334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D03F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 w:rsidR="00A70DDD">
        <w:rPr>
          <w:rFonts w:ascii="Times New Roman" w:eastAsia="Calibri" w:hAnsi="Times New Roman" w:cs="Times New Roman"/>
          <w:color w:val="000000"/>
          <w:sz w:val="28"/>
        </w:rPr>
        <w:t>3 класса</w:t>
      </w:r>
      <w:r w:rsidRPr="00ED03F0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CE3344" w:rsidRPr="00ED03F0" w:rsidRDefault="00CE3344" w:rsidP="00CE334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E3344" w:rsidRDefault="00CE3344" w:rsidP="00CE3344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Составил: Внукова Н.В.</w:t>
      </w:r>
      <w:r w:rsidRPr="00ED03F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E3344" w:rsidRDefault="00CE3344" w:rsidP="00CE3344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CE3344" w:rsidRPr="00ED03F0" w:rsidRDefault="00CE3344" w:rsidP="00CE3344">
      <w:pPr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E3344" w:rsidRPr="00ED03F0" w:rsidRDefault="00CE3344" w:rsidP="00CE3344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E3344" w:rsidRDefault="00CE3344" w:rsidP="00CE3344">
      <w:pPr>
        <w:spacing w:after="0" w:line="276" w:lineRule="auto"/>
        <w:ind w:left="120"/>
        <w:jc w:val="center"/>
      </w:pPr>
      <w:bookmarkStart w:id="2" w:name="33a6f4f1-a4d0-4904-9be8-f3bc488806fd"/>
      <w:proofErr w:type="spellStart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с.Эссо</w:t>
      </w:r>
      <w:bookmarkEnd w:id="2"/>
      <w:proofErr w:type="spellEnd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3" w:name="0b7b3d71-5853-496b-aaf6-553eb70dbc73"/>
      <w:r w:rsidRPr="00ED03F0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3"/>
    </w:p>
    <w:p w:rsidR="00015E4D" w:rsidRPr="00015E4D" w:rsidRDefault="00015E4D" w:rsidP="00CE334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15E4D" w:rsidRPr="00015E4D" w:rsidRDefault="00015E4D" w:rsidP="00015E4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block-2277375"/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 школы.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уроков ИЗОБРАЗИТЕЛЬНОГО ИСКУССТВА (урочной деятельности, аудиторных занятий в рамках максимально допустимой учебной нагрузки) предусматривает: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lastRenderedPageBreak/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«ИЗОБРАЗИТЕЛЬНОЕ ИСКУССТВО» на уровне начального общего образования».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«ИЗОБРАЗИТЕЛЬНОЕ ИСКУССТВО» В УЧЕБНОМ ПЛАНЕ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количества часов, отводимого на изучение предмета «Изобразительное искусство» учебным планом школы: в 1-4 классах по 1 учебному часу в неделю при 33-34 учебных неделях.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</w:t>
      </w:r>
      <w:r w:rsidR="00CE3344">
        <w:rPr>
          <w:rFonts w:ascii="Times New Roman" w:eastAsia="Calibri" w:hAnsi="Times New Roman" w:cs="Times New Roman"/>
          <w:sz w:val="24"/>
          <w:szCs w:val="24"/>
        </w:rPr>
        <w:t>3</w:t>
      </w:r>
      <w:r w:rsidRPr="00015E4D">
        <w:rPr>
          <w:rFonts w:ascii="Times New Roman" w:eastAsia="Calibri" w:hAnsi="Times New Roman" w:cs="Times New Roman"/>
          <w:sz w:val="24"/>
          <w:szCs w:val="24"/>
        </w:rPr>
        <w:t xml:space="preserve"> класс – 34 учебные недели)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  <w:sectPr w:rsidR="00015E4D" w:rsidRPr="00015E4D" w:rsidSect="0021324B">
          <w:pgSz w:w="11906" w:h="16383"/>
          <w:pgMar w:top="851" w:right="850" w:bottom="1134" w:left="1701" w:header="720" w:footer="720" w:gutter="0"/>
          <w:cols w:space="720"/>
        </w:sectPr>
      </w:pP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block-2277379"/>
      <w:bookmarkEnd w:id="4"/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6" w:name="_Toc137210403"/>
      <w:bookmarkEnd w:id="6"/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«Графика»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платков.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Picture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Manager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CE3344" w:rsidRDefault="00CE3344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7" w:name="_Toc137210404"/>
      <w:bookmarkStart w:id="8" w:name="block-2277376"/>
      <w:bookmarkEnd w:id="5"/>
      <w:bookmarkEnd w:id="7"/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015E4D" w:rsidRPr="00015E4D" w:rsidRDefault="00015E4D" w:rsidP="00015E4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015E4D" w:rsidRPr="00015E4D" w:rsidRDefault="00015E4D" w:rsidP="00015E4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15E4D" w:rsidRPr="00015E4D" w:rsidRDefault="00015E4D" w:rsidP="00015E4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015E4D" w:rsidRPr="00015E4D" w:rsidRDefault="00015E4D" w:rsidP="00015E4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15E4D" w:rsidRPr="00015E4D" w:rsidRDefault="00015E4D" w:rsidP="00015E4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ценностных ориентаций</w:t>
      </w:r>
      <w:proofErr w:type="gram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Экологическое воспитание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Трудовое воспитание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15E4D" w:rsidRPr="00015E4D" w:rsidRDefault="00015E4D" w:rsidP="00015E4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015E4D" w:rsidRPr="00015E4D" w:rsidRDefault="00015E4D" w:rsidP="00015E4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15E4D" w:rsidRPr="00015E4D" w:rsidRDefault="00015E4D" w:rsidP="00015E4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15E4D" w:rsidRPr="00015E4D" w:rsidRDefault="00015E4D" w:rsidP="00015E4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015E4D" w:rsidRPr="00015E4D" w:rsidRDefault="00015E4D" w:rsidP="00015E4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015E4D" w:rsidRPr="00015E4D" w:rsidRDefault="00015E4D" w:rsidP="00015E4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15E4D" w:rsidRPr="00015E4D" w:rsidRDefault="00015E4D" w:rsidP="00015E4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15E4D" w:rsidRPr="00015E4D" w:rsidRDefault="00015E4D" w:rsidP="00015E4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15E4D" w:rsidRPr="00015E4D" w:rsidRDefault="00015E4D" w:rsidP="00015E4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квестов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, предложенных учителем;</w:t>
      </w:r>
    </w:p>
    <w:p w:rsidR="00015E4D" w:rsidRPr="00015E4D" w:rsidRDefault="00015E4D" w:rsidP="00015E4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15E4D" w:rsidRPr="00015E4D" w:rsidRDefault="00015E4D" w:rsidP="00015E4D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15E4D" w:rsidRPr="00015E4D" w:rsidRDefault="00015E4D" w:rsidP="00015E4D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15E4D" w:rsidRPr="00015E4D" w:rsidRDefault="00015E4D" w:rsidP="00015E4D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15E4D" w:rsidRPr="00015E4D" w:rsidRDefault="00015E4D" w:rsidP="00015E4D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15E4D" w:rsidRPr="00015E4D" w:rsidRDefault="00015E4D" w:rsidP="00015E4D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15E4D" w:rsidRPr="00015E4D" w:rsidRDefault="00015E4D" w:rsidP="00015E4D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15E4D" w:rsidRPr="00015E4D" w:rsidRDefault="00015E4D" w:rsidP="00015E4D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15E4D" w:rsidRPr="00015E4D" w:rsidRDefault="00015E4D" w:rsidP="00015E4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015E4D" w:rsidRPr="00015E4D" w:rsidRDefault="00015E4D" w:rsidP="00015E4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015E4D" w:rsidRPr="00015E4D" w:rsidRDefault="00015E4D" w:rsidP="00015E4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15E4D" w:rsidRPr="00015E4D" w:rsidRDefault="00015E4D" w:rsidP="00015E4D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15E4D" w:rsidRPr="00015E4D" w:rsidRDefault="00015E4D" w:rsidP="00015E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Toc124264882"/>
      <w:bookmarkEnd w:id="10"/>
    </w:p>
    <w:p w:rsidR="00015E4D" w:rsidRPr="00015E4D" w:rsidRDefault="00015E4D" w:rsidP="00015E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</w:t>
      </w: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классе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«Графика».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, по выбору учителя).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) транспортное средство.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Выполнить творческий рисунок – создать образ своего города или </w:t>
      </w:r>
      <w:proofErr w:type="gram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села</w:t>
      </w:r>
      <w:proofErr w:type="gram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квестах</w:t>
      </w:r>
      <w:proofErr w:type="spell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, в обсуждении впечатлений от виртуальных путешествий.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получаемые навыки для усвоения определённых учебных тем, </w:t>
      </w:r>
      <w:proofErr w:type="gramStart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например</w:t>
      </w:r>
      <w:proofErr w:type="gramEnd"/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исследования свойств ритма и построения ритмических композиций, составления орнаментов </w:t>
      </w: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15E4D" w:rsidRPr="00015E4D" w:rsidRDefault="00015E4D" w:rsidP="00015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5E4D" w:rsidRDefault="00015E4D" w:rsidP="00015E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1" w:name="_GoBack"/>
      <w:bookmarkEnd w:id="8"/>
      <w:bookmarkEnd w:id="11"/>
    </w:p>
    <w:p w:rsidR="00015E4D" w:rsidRPr="00015E4D" w:rsidRDefault="00015E4D" w:rsidP="00015E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015E4D" w:rsidRPr="00015E4D" w:rsidRDefault="00015E4D" w:rsidP="00015E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315"/>
        <w:gridCol w:w="567"/>
        <w:gridCol w:w="850"/>
        <w:gridCol w:w="851"/>
        <w:gridCol w:w="1843"/>
        <w:gridCol w:w="4252"/>
      </w:tblGrid>
      <w:tr w:rsidR="00015E4D" w:rsidRPr="00015E4D" w:rsidTr="00CE3344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</w:rPr>
              <w:t>Основные виды деятельности обучающихся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015E4D" w:rsidRPr="00015E4D" w:rsidTr="00CE3344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5E4D" w:rsidRPr="00015E4D" w:rsidTr="00CE3344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Введение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6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https://resh.edu.ru/subject/7/3/</w:t>
              </w:r>
            </w:hyperlink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МЭШ 3класс </w:t>
            </w:r>
            <w:hyperlink r:id="rId7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https://uchebnik.mos.ru/catalogue?aliases=lesson_template,video_lesson,video&amp;subject_program_ids=31937250&amp;class_level_ids=1,2,3,4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Рассматривание и обсуждение иллюстраций известных российских иллюстраторов детских книг.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представлений о творчестве нескольких художников детской книги.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представления о художественном оформлении книги, о дизайне книги, многообразии форм детских книг, о работе художников-иллюстраторов </w:t>
            </w:r>
          </w:p>
        </w:tc>
      </w:tr>
      <w:tr w:rsidR="00015E4D" w:rsidRPr="00015E4D" w:rsidTr="00CE3344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Искусство в твоем доме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Моделирование игрушки из подручного нехудожественного материала путём добавления к ней необходимых деталей и тем самым «одушевления образа».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Освоение приёмов исполнения традиционных орнаментов, украшающих посуду Гжели и Хохломы; освоение простых 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знаний о сетчатых видах орнаментов и их применении, например, в росписи тканей, стен, умение рассуждать с опорой на зрительный материал о видах симметрии в сетчатом орнаменте. Создание орнаментов при помощи штампов и трафаретов.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Освоение приёмов работы в графическом редакторе с линиями, геометрическими фигурами, инструментами традиционного рисования. Применение получаемых навыков для усвоения определённых учебных тем, </w:t>
            </w:r>
            <w:proofErr w:type="gramStart"/>
            <w:r w:rsidRPr="00015E4D">
              <w:rPr>
                <w:rFonts w:ascii="Times New Roman" w:eastAsia="Calibri" w:hAnsi="Times New Roman" w:cs="Times New Roman"/>
              </w:rPr>
              <w:t>например</w:t>
            </w:r>
            <w:proofErr w:type="gramEnd"/>
            <w:r w:rsidRPr="00015E4D">
              <w:rPr>
                <w:rFonts w:ascii="Times New Roman" w:eastAsia="Calibri" w:hAnsi="Times New Roman" w:cs="Times New Roman"/>
              </w:rPr>
              <w:t xml:space="preserve">: исследования свойств ритма и построения ритмических композиций, составления орнаментов путём различных повторений рисунка </w:t>
            </w:r>
            <w:r w:rsidRPr="00015E4D">
              <w:rPr>
                <w:rFonts w:ascii="Times New Roman" w:eastAsia="Calibri" w:hAnsi="Times New Roman" w:cs="Times New Roman"/>
              </w:rPr>
              <w:lastRenderedPageBreak/>
              <w:t xml:space="preserve">узора, простого повторения (раппорт), экспериментируя на свойствах симметрии; создание паттернов.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Создание композиции орнамента в квадрате (в качестве эскиза росписи женского платка).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Рассматривание </w:t>
            </w:r>
            <w:proofErr w:type="spellStart"/>
            <w:r w:rsidRPr="00015E4D">
              <w:rPr>
                <w:rFonts w:ascii="Times New Roman" w:eastAsia="Calibri" w:hAnsi="Times New Roman" w:cs="Times New Roman"/>
              </w:rPr>
              <w:t>павловопосадских</w:t>
            </w:r>
            <w:proofErr w:type="spellEnd"/>
            <w:r w:rsidRPr="00015E4D">
              <w:rPr>
                <w:rFonts w:ascii="Times New Roman" w:eastAsia="Calibri" w:hAnsi="Times New Roman" w:cs="Times New Roman"/>
              </w:rPr>
              <w:t xml:space="preserve"> платков.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Создание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Приобретение знаний об искусстве шрифта и образных (изобразительных) возможностях надписи, о работе художника над шрифтовой композицией.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Создание практической творческой работы – поздравительной открытки, совмещая в ней шрифт и изображение.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Обсуждение содержания работы художника, обучение ценностному и эстетическому отношению к творчеству художника. </w:t>
            </w:r>
          </w:p>
        </w:tc>
      </w:tr>
      <w:tr w:rsidR="00015E4D" w:rsidRPr="00015E4D" w:rsidTr="00CE3344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Искусство на улицах твоего города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8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9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https://resh.edu.ru/subject/7/3/</w:t>
              </w:r>
            </w:hyperlink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МЭШ 3класс </w:t>
            </w:r>
            <w:hyperlink r:id="rId10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https://uchebnik.mos.ru/catalogue?aliases=lesson_template,video_lesson,video&amp;subject_program_ids=31937250&amp;class_level_ids=1,2,3,4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Развитие опыта наблюдения объектов окружающего мира – архитектура, улицы города или села.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Знакомство с памятниками архитектуры и архитектурными достопримечательностями (по выбору учителя), их значением в современном мире.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Участие в виртуальном путешествии.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города.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Создание эскиза макета паркового пространства и/или участие в коллективной работе по созданию макета.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</w:rPr>
              <w:t xml:space="preserve">Создание в виде рисунков или объёмных аппликаций из цветной бумаги эскизов разнообразных малых архитектурных форм, наполняющих городское пространство.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Создание в виде рисунков или выполнение в технике </w:t>
            </w:r>
            <w:proofErr w:type="spellStart"/>
            <w:r w:rsidRPr="00015E4D">
              <w:rPr>
                <w:rFonts w:ascii="Times New Roman" w:eastAsia="Calibri" w:hAnsi="Times New Roman" w:cs="Times New Roman"/>
                <w:color w:val="000000"/>
              </w:rPr>
              <w:t>бумагопластики</w:t>
            </w:r>
            <w:proofErr w:type="spellEnd"/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транспортного средства.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Создание тематического панно «Образ моего города» (села) (композиционная склейка-аппликация рисунков зданий и других элементов городского пространства, выполненных индивидуально) </w:t>
            </w:r>
          </w:p>
        </w:tc>
      </w:tr>
      <w:tr w:rsidR="00015E4D" w:rsidRPr="00015E4D" w:rsidTr="00CE3344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Художник и зрелище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7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1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12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https://resh.edu.ru/subject/7/3/</w:t>
              </w:r>
            </w:hyperlink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МЭШ 3класс </w:t>
            </w:r>
            <w:hyperlink r:id="rId13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https://uchebnik.mos.ru/catalogue?aliases=lesson_template,video_lesson,video&amp;subject_program_ids=31937250&amp;class_level_ids=1,2,3,4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Создание сюжетной композиции «В цирке», с использованием гуаши или карандаша и акварели.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представления о деятельности художника в театре. Создание красками эскиза занавеса или эскиза декораций к выбранному сюжету.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Выполнение творческой работы по лепке сказочного персонажа на основе сюжета известной сказки (или создание этого персонажа в технике </w:t>
            </w:r>
            <w:proofErr w:type="spellStart"/>
            <w:r w:rsidRPr="00015E4D">
              <w:rPr>
                <w:rFonts w:ascii="Times New Roman" w:eastAsia="Calibri" w:hAnsi="Times New Roman" w:cs="Times New Roman"/>
                <w:color w:val="000000"/>
              </w:rPr>
              <w:t>бумагопластики</w:t>
            </w:r>
            <w:proofErr w:type="spellEnd"/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, по выбору учителя).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знаний об основных пропорциях лица человека, симметричном расположении частей лица.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Рисование портрета (лица) человека.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Создание маски сказочного персонажа с ярко выраженным характером лица (для карнавала или спектакля).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знаний о работе художников над плакатами и афишами. Выполнение творческой композиции – эскиза афиши к выбранному спектаклю или фильму.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Ознакомление с работой художников по оформлению праздников. Выполнение тематической композиции «Праздник в городе» на основе наблюдений, по памяти и по представлению.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опыта по организации праздника «Школьный карнавал» с использованием работ обучающихся </w:t>
            </w:r>
          </w:p>
        </w:tc>
      </w:tr>
      <w:tr w:rsidR="00015E4D" w:rsidRPr="00015E4D" w:rsidTr="00CE3344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Художник и музей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РЭШ 3 класс </w:t>
            </w:r>
            <w:hyperlink r:id="rId15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https://resh.edu.ru/subject/7/3/</w:t>
              </w:r>
            </w:hyperlink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МЭШ 3класс </w:t>
            </w:r>
            <w:hyperlink r:id="rId16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https://uchebnik.mos.ru/catalogue?aliases=lesson_template,video_lesson,video&amp;subject_program_ids=31937250&amp;class_level_ids=1,2,3,4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Получение знаний о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умения называть основные жанры живописи, графики и скульптуры, определяемые предметом изображения.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Осуществление виртуальных интерактивных путешествий в художественные музеи, участие в исследовательских </w:t>
            </w:r>
            <w:proofErr w:type="spellStart"/>
            <w:r w:rsidRPr="00015E4D">
              <w:rPr>
                <w:rFonts w:ascii="Times New Roman" w:eastAsia="Calibri" w:hAnsi="Times New Roman" w:cs="Times New Roman"/>
                <w:color w:val="000000"/>
              </w:rPr>
              <w:t>квестах</w:t>
            </w:r>
            <w:proofErr w:type="spellEnd"/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, в обсуждении впечатлений от виртуальных путешествий.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Понимание значения музеев и приобретение умения называть, указывать, где находятся и чему посвящены их коллекции.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Знакомство с коллекциями региональных художественных музеев. Создание </w:t>
            </w: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пейзажа, в котором передаётся активное состояние природы. Приобретение знаний о произведениях крупнейших отечественных художников-пейзажистов.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представлений о произведениях крупнейших отечественных портретистов.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Изображение красками портрета человека с опорой на натуру или по представлению.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знания имен крупнейших отечественных портретистов, представлений об их произведениях.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Освоение приёмов создания живописной композиции (натюрморта) по наблюдению натуры или по представлению.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Эстетическое восприятие и анализ сюжета и композиции, эмоционального настроения в натюрмортах известных отечественных художников.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Создание творческой живописной работы – натюрморта с ярко выраженным настроением или «натюрморта-автопортрета».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Создание практической творческой работы </w:t>
            </w:r>
            <w:proofErr w:type="gramStart"/>
            <w:r w:rsidRPr="00015E4D">
              <w:rPr>
                <w:rFonts w:ascii="Times New Roman" w:eastAsia="Calibri" w:hAnsi="Times New Roman" w:cs="Times New Roman"/>
                <w:color w:val="000000"/>
              </w:rPr>
              <w:t>на  историческую</w:t>
            </w:r>
            <w:proofErr w:type="gramEnd"/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или бытовую тему.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знаний о видах скульптуры: скульптурные памятники, парковая скульптура, мелкая пластика, рельеф (виды рельефа).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Лепка эскиза парковой скульптуры.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Участие в художественной выставке.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Приобретение опыта оформления творческих работ. </w:t>
            </w:r>
          </w:p>
          <w:p w:rsidR="00015E4D" w:rsidRPr="00015E4D" w:rsidRDefault="00015E4D" w:rsidP="0001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Умение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 </w:t>
            </w:r>
          </w:p>
        </w:tc>
      </w:tr>
      <w:tr w:rsidR="00015E4D" w:rsidRPr="00015E4D" w:rsidTr="00CE3344">
        <w:trPr>
          <w:trHeight w:val="144"/>
        </w:trPr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34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15E4D" w:rsidRPr="00015E4D" w:rsidRDefault="00015E4D" w:rsidP="00015E4D">
      <w:pPr>
        <w:spacing w:after="0" w:line="240" w:lineRule="auto"/>
        <w:rPr>
          <w:rFonts w:ascii="Times New Roman" w:eastAsia="Calibri" w:hAnsi="Times New Roman" w:cs="Times New Roman"/>
        </w:rPr>
        <w:sectPr w:rsidR="00015E4D" w:rsidRPr="00015E4D" w:rsidSect="00345DC6">
          <w:pgSz w:w="11906" w:h="16383"/>
          <w:pgMar w:top="850" w:right="567" w:bottom="1135" w:left="1134" w:header="720" w:footer="720" w:gutter="0"/>
          <w:cols w:space="720"/>
          <w:docGrid w:linePitch="299"/>
        </w:sectPr>
      </w:pPr>
    </w:p>
    <w:p w:rsidR="00015E4D" w:rsidRPr="00015E4D" w:rsidRDefault="00015E4D" w:rsidP="00015E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015E4D" w:rsidRPr="00015E4D" w:rsidRDefault="00015E4D" w:rsidP="00015E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118"/>
        <w:gridCol w:w="501"/>
        <w:gridCol w:w="1239"/>
        <w:gridCol w:w="992"/>
        <w:gridCol w:w="709"/>
        <w:gridCol w:w="2938"/>
      </w:tblGrid>
      <w:tr w:rsidR="00015E4D" w:rsidRPr="00015E4D" w:rsidTr="00015E4D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5E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29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E4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18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https://m.edsoo.ru/8a14a932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Урок "Русская деревянная игрушка" (РЭШ) </w:t>
            </w:r>
            <w:hyperlink r:id="rId19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https://resh.edu.ru/subject/lesson/5117/start/273365/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https://m.edsoo.ru/8a14af2c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Урок "</w:t>
            </w:r>
            <w:proofErr w:type="spellStart"/>
            <w:r w:rsidRPr="00015E4D">
              <w:rPr>
                <w:rFonts w:ascii="Times New Roman" w:eastAsia="Calibri" w:hAnsi="Times New Roman" w:cs="Times New Roman"/>
                <w:color w:val="000000"/>
              </w:rPr>
              <w:t>Жостовский</w:t>
            </w:r>
            <w:proofErr w:type="spellEnd"/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расписной поднос" (РЭШ) </w:t>
            </w:r>
            <w:hyperlink r:id="rId21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https://resh.edu.ru/subject/lesson/5115/start/223443/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Обои и шторы у тебя дома: создаем орнаменты для обоев и штор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2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3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https://m.edsoo.ru/8a14cd18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Урок "Орнамент народов мира" традиции мастерства" (РЭШ) </w:t>
            </w:r>
            <w:hyperlink r:id="rId24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https://resh.edu.ru/subject/lesson/5004/start/207725/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Мамин платок: создаем орнамент в квадрате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5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https://m.edsoo.ru/8a1494d8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27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Открытки: создаем поздравительную открытку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28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Урок "Дизайн предметов быта" (МЭШ) </w:t>
            </w:r>
            <w:hyperlink r:id="rId29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https://uchebnik.mos.ru/material_view/lesson_templates/57935?menuReferrer=catalogue</w:t>
              </w:r>
            </w:hyperlink>
            <w:r w:rsidRPr="00015E4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Памятники архитектуры: виртуальное путешествие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0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https://m.edsoo.ru/8a14c35e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Урок "В мире народного зодчества: традиции народного мастерства" (РЭШ) </w:t>
            </w:r>
            <w:hyperlink r:id="rId31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https://resh.edu.ru/subject/lesson/5002/start/207777/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Исторические и архитектурные памятники: </w:t>
            </w: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>рисуем достопримечательности города или села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2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https://m.edsoo.ru/8a14b490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Урок "Россия державная: памятники архитектуры" (РЭШ) </w:t>
            </w:r>
            <w:hyperlink r:id="rId33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https://resh.edu.ru/subject/lesson/4495/start/273315/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4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Ажурные ограды: проектируем декоративные украшения в городе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Видео "Ажурные ограды" (МЭШ) </w:t>
            </w:r>
            <w:hyperlink r:id="rId35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https://uchebnik.mos.ru/material_view/atomic_objects/10098000?menuReferrer=catalogue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6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Витрины: создаем витрины - малые архитектурные формы для города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Урок "Витрина магазина" (МЭШ) </w:t>
            </w:r>
            <w:hyperlink r:id="rId37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https://uchebnik.mos.ru/material_view/lesson_templates/2056804?menuReferrer=catalogue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Удивительный транспорт: рисуем или создаем в </w:t>
            </w:r>
            <w:proofErr w:type="spellStart"/>
            <w:r w:rsidRPr="00015E4D">
              <w:rPr>
                <w:rFonts w:ascii="Times New Roman" w:eastAsia="Calibri" w:hAnsi="Times New Roman" w:cs="Times New Roman"/>
                <w:color w:val="000000"/>
              </w:rPr>
              <w:t>бумагопластике</w:t>
            </w:r>
            <w:proofErr w:type="spellEnd"/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фантастический транспорт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8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39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Художник в цирке: рисуем на тему «В цирке»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0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Художник в театре: создаем эскиз занавеса или декораций сцены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1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15E4D">
              <w:rPr>
                <w:rFonts w:ascii="Times New Roman" w:eastAsia="Calibri" w:hAnsi="Times New Roman" w:cs="Times New Roman"/>
                <w:color w:val="000000"/>
              </w:rPr>
              <w:t>бумагопластике</w:t>
            </w:r>
            <w:proofErr w:type="spellEnd"/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2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3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https://m.edsoo.ru/8a14996a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Урок "Карнавальные новогодние фантазии. Маска" (РЭШ) </w:t>
            </w:r>
            <w:hyperlink r:id="rId44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https://resh.edu.ru/subject/lesson/3858/start/207855/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Афиша и плакат: создаем эскиз афиши к спектаклю или фильму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5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Праздник в городе: создаем композицию «Праздник в городе»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6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Видео "Новогоднее украшение города" (МЭШ) </w:t>
            </w:r>
            <w:hyperlink r:id="rId47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https://uchebnik.mos.ru/material_view/atomic_objects/11306760?menuReferrer=catalogue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Музей в жизни города: виртуальное путешествие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Урок "Мой музей. Русский музей" (МЭШ) </w:t>
            </w:r>
            <w:hyperlink r:id="rId48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https://uchebnik.mos.ru/material_view/atomic_objects/8437227?menuReferrer=catalogue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49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0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https://m.edsoo.ru/8a14d0d8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51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Картина-пейзаж: рисуем пейзаж, отображаем состояние природы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2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https://m.edsoo.ru/8a149c3a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53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https://m.edsoo.ru/8a14c890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Урок "Пейзаж: пространство и цвет, линия горизонта и колорит" (РЭШ) </w:t>
            </w:r>
            <w:hyperlink r:id="rId54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https://resh.edu.ru/subject/lesson/5006/start/207830/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5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Изображение портрета: рисуем портрет человека красками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Урок «Дорогие, любимые, родные. Женский портрет» (РЭШ) </w:t>
            </w:r>
            <w:hyperlink r:id="rId56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https://resh.edu.ru/subject/lesson/5007/start/273393/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Картина-натюрморт: рисуем натюрморт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57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https://m.edsoo.ru/8a149abe</w:t>
              </w:r>
            </w:hyperlink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Урок "Натюрморт: свет и тень, объем и пропорции" (РЭШ) </w:t>
            </w:r>
            <w:hyperlink r:id="rId58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https://resh.edu.ru/subject/lesson/3868/start/228487/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Урок "Художник и музей. Исторические и бытовые картины"№ (МЭШ) </w:t>
            </w:r>
            <w:hyperlink r:id="rId59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https://uchebnik.mos.ru/material_view/lesson_templates/2099457?menuReferrer=catalogue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Скульптура в музее и на улице: лепим эскиз парковой скульптуры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Библиотека ЦОК </w:t>
            </w:r>
            <w:hyperlink r:id="rId60" w:history="1">
              <w:r w:rsidRPr="00015E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015E4D" w:rsidRPr="00015E4D" w:rsidTr="00015E4D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5E4D" w:rsidRPr="00015E4D" w:rsidTr="00015E4D">
        <w:trPr>
          <w:trHeight w:val="144"/>
        </w:trPr>
        <w:tc>
          <w:tcPr>
            <w:tcW w:w="3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E4D" w:rsidRPr="00015E4D" w:rsidRDefault="00015E4D" w:rsidP="00015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E4D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3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E4D" w:rsidRPr="00015E4D" w:rsidRDefault="00015E4D" w:rsidP="00015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15E4D" w:rsidRPr="00015E4D" w:rsidRDefault="00015E4D" w:rsidP="00015E4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0DDD" w:rsidRPr="00A70DDD" w:rsidRDefault="00A70DDD" w:rsidP="00A70DDD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12" w:name="block-34044911"/>
      <w:r w:rsidRPr="00A70DDD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70DDD" w:rsidRPr="00A70DDD" w:rsidRDefault="00A70DDD" w:rsidP="00A70DD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70DDD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A70DDD" w:rsidRPr="00A70DDD" w:rsidRDefault="00A70DDD" w:rsidP="00A70DDD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13" w:name="db50a40d-f8ae-4e5d-8e70-919f427dc0ce"/>
      <w:r w:rsidRPr="00A70DDD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Изобразительное искусство, 3 класс/ Кузин В.С., </w:t>
      </w:r>
      <w:proofErr w:type="spellStart"/>
      <w:r w:rsidRPr="00A70DDD">
        <w:rPr>
          <w:rFonts w:ascii="Times New Roman" w:eastAsia="Calibri" w:hAnsi="Times New Roman" w:cs="Times New Roman"/>
          <w:color w:val="000000"/>
          <w:sz w:val="28"/>
        </w:rPr>
        <w:t>Кубышкина</w:t>
      </w:r>
      <w:proofErr w:type="spellEnd"/>
      <w:r w:rsidRPr="00A70DDD">
        <w:rPr>
          <w:rFonts w:ascii="Times New Roman" w:eastAsia="Calibri" w:hAnsi="Times New Roman" w:cs="Times New Roman"/>
          <w:color w:val="000000"/>
          <w:sz w:val="28"/>
        </w:rPr>
        <w:t xml:space="preserve"> Э.И., Богатырев Я.М., Общество с ограниченной ответственностью «ДРОФА»; Акционерное общество «Издательство «Просвещение»</w:t>
      </w:r>
      <w:bookmarkEnd w:id="13"/>
    </w:p>
    <w:p w:rsidR="00A70DDD" w:rsidRPr="00A70DDD" w:rsidRDefault="00A70DDD" w:rsidP="00A70DD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70DDD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A70DDD" w:rsidRPr="00A70DDD" w:rsidRDefault="00A70DDD" w:rsidP="00A70DDD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14" w:name="27f88a84-cde6-45cc-9a12-309dd9b67dab"/>
      <w:r w:rsidRPr="00A70DDD">
        <w:rPr>
          <w:rFonts w:ascii="Times New Roman" w:eastAsia="Calibri" w:hAnsi="Times New Roman" w:cs="Times New Roman"/>
          <w:color w:val="000000"/>
          <w:sz w:val="28"/>
        </w:rPr>
        <w:t xml:space="preserve">Изобразительное искусство, 1-4 </w:t>
      </w:r>
      <w:proofErr w:type="spellStart"/>
      <w:r w:rsidRPr="00A70DDD">
        <w:rPr>
          <w:rFonts w:ascii="Times New Roman" w:eastAsia="Calibri" w:hAnsi="Times New Roman" w:cs="Times New Roman"/>
          <w:color w:val="000000"/>
          <w:sz w:val="28"/>
        </w:rPr>
        <w:t>кл</w:t>
      </w:r>
      <w:proofErr w:type="spellEnd"/>
      <w:r w:rsidRPr="00A70DDD">
        <w:rPr>
          <w:rFonts w:ascii="Times New Roman" w:eastAsia="Calibri" w:hAnsi="Times New Roman" w:cs="Times New Roman"/>
          <w:color w:val="000000"/>
          <w:sz w:val="28"/>
        </w:rPr>
        <w:t xml:space="preserve">/Кузин В.С., </w:t>
      </w:r>
      <w:proofErr w:type="spellStart"/>
      <w:r w:rsidRPr="00A70DDD">
        <w:rPr>
          <w:rFonts w:ascii="Times New Roman" w:eastAsia="Calibri" w:hAnsi="Times New Roman" w:cs="Times New Roman"/>
          <w:color w:val="000000"/>
          <w:sz w:val="28"/>
        </w:rPr>
        <w:t>Кубышкина</w:t>
      </w:r>
      <w:proofErr w:type="spellEnd"/>
      <w:r w:rsidRPr="00A70DDD">
        <w:rPr>
          <w:rFonts w:ascii="Times New Roman" w:eastAsia="Calibri" w:hAnsi="Times New Roman" w:cs="Times New Roman"/>
          <w:color w:val="000000"/>
          <w:sz w:val="28"/>
        </w:rPr>
        <w:t xml:space="preserve"> Э.И., </w:t>
      </w:r>
      <w:proofErr w:type="spellStart"/>
      <w:r w:rsidRPr="00A70DDD">
        <w:rPr>
          <w:rFonts w:ascii="Times New Roman" w:eastAsia="Calibri" w:hAnsi="Times New Roman" w:cs="Times New Roman"/>
          <w:color w:val="000000"/>
          <w:sz w:val="28"/>
        </w:rPr>
        <w:t>Богатырёв</w:t>
      </w:r>
      <w:proofErr w:type="spellEnd"/>
      <w:r w:rsidRPr="00A70DDD">
        <w:rPr>
          <w:rFonts w:ascii="Times New Roman" w:eastAsia="Calibri" w:hAnsi="Times New Roman" w:cs="Times New Roman"/>
          <w:color w:val="000000"/>
          <w:sz w:val="28"/>
        </w:rPr>
        <w:t xml:space="preserve"> Я.М., -Общество с ограниченной ответственностью "Дрофа", Акционерное общество "Издательство "Просвещение"</w:t>
      </w:r>
      <w:bookmarkEnd w:id="14"/>
    </w:p>
    <w:p w:rsidR="00A70DDD" w:rsidRPr="00A70DDD" w:rsidRDefault="00A70DDD" w:rsidP="00A70DDD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A70DDD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Start w:id="15" w:name="e2d6e2bf-4893-4145-be02-d49817b4b26f"/>
    <w:p w:rsidR="00015E4D" w:rsidRDefault="00A70DDD" w:rsidP="00A70DDD">
      <w:pPr>
        <w:spacing w:after="0" w:line="480" w:lineRule="auto"/>
        <w:ind w:left="120"/>
      </w:pPr>
      <w:r>
        <w:rPr>
          <w:rFonts w:ascii="Times New Roman" w:eastAsia="Calibri" w:hAnsi="Times New Roman" w:cs="Times New Roman"/>
          <w:color w:val="000000"/>
          <w:sz w:val="28"/>
          <w:lang w:val="en-US"/>
        </w:rPr>
        <w:fldChar w:fldCharType="begin"/>
      </w:r>
      <w:r w:rsidRPr="00A70DDD">
        <w:rPr>
          <w:rFonts w:ascii="Times New Roman" w:eastAsia="Calibri" w:hAnsi="Times New Roman" w:cs="Times New Roman"/>
          <w:color w:val="000000"/>
          <w:sz w:val="28"/>
        </w:rPr>
        <w:instrText xml:space="preserve"> </w:instrText>
      </w:r>
      <w:r>
        <w:rPr>
          <w:rFonts w:ascii="Times New Roman" w:eastAsia="Calibri" w:hAnsi="Times New Roman" w:cs="Times New Roman"/>
          <w:color w:val="000000"/>
          <w:sz w:val="28"/>
          <w:lang w:val="en-US"/>
        </w:rPr>
        <w:instrText>HYPERLINK</w:instrText>
      </w:r>
      <w:r w:rsidRPr="00A70DDD">
        <w:rPr>
          <w:rFonts w:ascii="Times New Roman" w:eastAsia="Calibri" w:hAnsi="Times New Roman" w:cs="Times New Roman"/>
          <w:color w:val="000000"/>
          <w:sz w:val="28"/>
        </w:rPr>
        <w:instrText xml:space="preserve"> "</w:instrText>
      </w:r>
      <w:r w:rsidRPr="00A70DDD">
        <w:rPr>
          <w:rFonts w:ascii="Times New Roman" w:eastAsia="Calibri" w:hAnsi="Times New Roman" w:cs="Times New Roman"/>
          <w:color w:val="000000"/>
          <w:sz w:val="28"/>
          <w:lang w:val="en-US"/>
        </w:rPr>
        <w:instrText>https</w:instrText>
      </w:r>
      <w:r w:rsidRPr="00A70DDD">
        <w:rPr>
          <w:rFonts w:ascii="Times New Roman" w:eastAsia="Calibri" w:hAnsi="Times New Roman" w:cs="Times New Roman"/>
          <w:color w:val="000000"/>
          <w:sz w:val="28"/>
        </w:rPr>
        <w:instrText>://</w:instrText>
      </w:r>
      <w:r w:rsidRPr="00A70DDD">
        <w:rPr>
          <w:rFonts w:ascii="Times New Roman" w:eastAsia="Calibri" w:hAnsi="Times New Roman" w:cs="Times New Roman"/>
          <w:color w:val="000000"/>
          <w:sz w:val="28"/>
          <w:lang w:val="en-US"/>
        </w:rPr>
        <w:instrText>lib</w:instrText>
      </w:r>
      <w:r w:rsidRPr="00A70DDD">
        <w:rPr>
          <w:rFonts w:ascii="Times New Roman" w:eastAsia="Calibri" w:hAnsi="Times New Roman" w:cs="Times New Roman"/>
          <w:color w:val="000000"/>
          <w:sz w:val="28"/>
        </w:rPr>
        <w:instrText>.</w:instrText>
      </w:r>
      <w:r w:rsidRPr="00A70DDD">
        <w:rPr>
          <w:rFonts w:ascii="Times New Roman" w:eastAsia="Calibri" w:hAnsi="Times New Roman" w:cs="Times New Roman"/>
          <w:color w:val="000000"/>
          <w:sz w:val="28"/>
          <w:lang w:val="en-US"/>
        </w:rPr>
        <w:instrText>myschool</w:instrText>
      </w:r>
      <w:r w:rsidRPr="00A70DDD">
        <w:rPr>
          <w:rFonts w:ascii="Times New Roman" w:eastAsia="Calibri" w:hAnsi="Times New Roman" w:cs="Times New Roman"/>
          <w:color w:val="000000"/>
          <w:sz w:val="28"/>
        </w:rPr>
        <w:instrText>.</w:instrText>
      </w:r>
      <w:r w:rsidRPr="00A70DDD">
        <w:rPr>
          <w:rFonts w:ascii="Times New Roman" w:eastAsia="Calibri" w:hAnsi="Times New Roman" w:cs="Times New Roman"/>
          <w:color w:val="000000"/>
          <w:sz w:val="28"/>
          <w:lang w:val="en-US"/>
        </w:rPr>
        <w:instrText>edu</w:instrText>
      </w:r>
      <w:r w:rsidRPr="00A70DDD">
        <w:rPr>
          <w:rFonts w:ascii="Times New Roman" w:eastAsia="Calibri" w:hAnsi="Times New Roman" w:cs="Times New Roman"/>
          <w:color w:val="000000"/>
          <w:sz w:val="28"/>
        </w:rPr>
        <w:instrText>.</w:instrText>
      </w:r>
      <w:r w:rsidRPr="00A70DDD">
        <w:rPr>
          <w:rFonts w:ascii="Times New Roman" w:eastAsia="Calibri" w:hAnsi="Times New Roman" w:cs="Times New Roman"/>
          <w:color w:val="000000"/>
          <w:sz w:val="28"/>
          <w:lang w:val="en-US"/>
        </w:rPr>
        <w:instrText>ru</w:instrText>
      </w:r>
      <w:r w:rsidRPr="00A70DDD">
        <w:rPr>
          <w:rFonts w:ascii="Times New Roman" w:eastAsia="Calibri" w:hAnsi="Times New Roman" w:cs="Times New Roman"/>
          <w:color w:val="000000"/>
          <w:sz w:val="28"/>
        </w:rPr>
        <w:instrText>/</w:instrText>
      </w:r>
      <w:r w:rsidRPr="00A70DDD">
        <w:rPr>
          <w:rFonts w:ascii="Times New Roman" w:eastAsia="Calibri" w:hAnsi="Times New Roman" w:cs="Times New Roman"/>
          <w:color w:val="000000"/>
          <w:sz w:val="28"/>
          <w:lang w:val="en-US"/>
        </w:rPr>
        <w:instrText>market</w:instrText>
      </w:r>
      <w:r w:rsidRPr="00A70DDD">
        <w:rPr>
          <w:rFonts w:ascii="Times New Roman" w:eastAsia="Calibri" w:hAnsi="Times New Roman" w:cs="Times New Roman"/>
          <w:color w:val="000000"/>
          <w:sz w:val="28"/>
        </w:rPr>
        <w:instrText xml:space="preserve">" </w:instrText>
      </w:r>
      <w:r>
        <w:rPr>
          <w:rFonts w:ascii="Times New Roman" w:eastAsia="Calibri" w:hAnsi="Times New Roman" w:cs="Times New Roman"/>
          <w:color w:val="000000"/>
          <w:sz w:val="28"/>
          <w:lang w:val="en-US"/>
        </w:rPr>
        <w:fldChar w:fldCharType="separate"/>
      </w:r>
      <w:r w:rsidRPr="009C7610">
        <w:rPr>
          <w:rStyle w:val="a6"/>
          <w:rFonts w:ascii="Times New Roman" w:eastAsia="Calibri" w:hAnsi="Times New Roman" w:cs="Times New Roman"/>
          <w:sz w:val="28"/>
          <w:lang w:val="en-US"/>
        </w:rPr>
        <w:t>https</w:t>
      </w:r>
      <w:r w:rsidRPr="009C7610">
        <w:rPr>
          <w:rStyle w:val="a6"/>
          <w:rFonts w:ascii="Times New Roman" w:eastAsia="Calibri" w:hAnsi="Times New Roman" w:cs="Times New Roman"/>
          <w:sz w:val="28"/>
        </w:rPr>
        <w:t>://</w:t>
      </w:r>
      <w:r w:rsidRPr="009C7610">
        <w:rPr>
          <w:rStyle w:val="a6"/>
          <w:rFonts w:ascii="Times New Roman" w:eastAsia="Calibri" w:hAnsi="Times New Roman" w:cs="Times New Roman"/>
          <w:sz w:val="28"/>
          <w:lang w:val="en-US"/>
        </w:rPr>
        <w:t>lib</w:t>
      </w:r>
      <w:r w:rsidRPr="009C7610">
        <w:rPr>
          <w:rStyle w:val="a6"/>
          <w:rFonts w:ascii="Times New Roman" w:eastAsia="Calibri" w:hAnsi="Times New Roman" w:cs="Times New Roman"/>
          <w:sz w:val="28"/>
        </w:rPr>
        <w:t>.</w:t>
      </w:r>
      <w:proofErr w:type="spellStart"/>
      <w:r w:rsidRPr="009C7610">
        <w:rPr>
          <w:rStyle w:val="a6"/>
          <w:rFonts w:ascii="Times New Roman" w:eastAsia="Calibri" w:hAnsi="Times New Roman" w:cs="Times New Roman"/>
          <w:sz w:val="28"/>
          <w:lang w:val="en-US"/>
        </w:rPr>
        <w:t>myschool</w:t>
      </w:r>
      <w:proofErr w:type="spellEnd"/>
      <w:r w:rsidRPr="009C7610">
        <w:rPr>
          <w:rStyle w:val="a6"/>
          <w:rFonts w:ascii="Times New Roman" w:eastAsia="Calibri" w:hAnsi="Times New Roman" w:cs="Times New Roman"/>
          <w:sz w:val="28"/>
        </w:rPr>
        <w:t>.</w:t>
      </w:r>
      <w:proofErr w:type="spellStart"/>
      <w:r w:rsidRPr="009C7610">
        <w:rPr>
          <w:rStyle w:val="a6"/>
          <w:rFonts w:ascii="Times New Roman" w:eastAsia="Calibri" w:hAnsi="Times New Roman" w:cs="Times New Roman"/>
          <w:sz w:val="28"/>
          <w:lang w:val="en-US"/>
        </w:rPr>
        <w:t>edu</w:t>
      </w:r>
      <w:proofErr w:type="spellEnd"/>
      <w:r w:rsidRPr="009C7610">
        <w:rPr>
          <w:rStyle w:val="a6"/>
          <w:rFonts w:ascii="Times New Roman" w:eastAsia="Calibri" w:hAnsi="Times New Roman" w:cs="Times New Roman"/>
          <w:sz w:val="28"/>
        </w:rPr>
        <w:t>.</w:t>
      </w:r>
      <w:proofErr w:type="spellStart"/>
      <w:r w:rsidRPr="009C7610">
        <w:rPr>
          <w:rStyle w:val="a6"/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Pr="009C7610">
        <w:rPr>
          <w:rStyle w:val="a6"/>
          <w:rFonts w:ascii="Times New Roman" w:eastAsia="Calibri" w:hAnsi="Times New Roman" w:cs="Times New Roman"/>
          <w:sz w:val="28"/>
        </w:rPr>
        <w:t>/</w:t>
      </w:r>
      <w:r w:rsidRPr="009C7610">
        <w:rPr>
          <w:rStyle w:val="a6"/>
          <w:rFonts w:ascii="Times New Roman" w:eastAsia="Calibri" w:hAnsi="Times New Roman" w:cs="Times New Roman"/>
          <w:sz w:val="28"/>
          <w:lang w:val="en-US"/>
        </w:rPr>
        <w:t>market</w:t>
      </w:r>
      <w:bookmarkEnd w:id="15"/>
      <w:r>
        <w:rPr>
          <w:rFonts w:ascii="Times New Roman" w:eastAsia="Calibri" w:hAnsi="Times New Roman" w:cs="Times New Roman"/>
          <w:color w:val="000000"/>
          <w:sz w:val="28"/>
          <w:lang w:val="en-US"/>
        </w:rPr>
        <w:fldChar w:fldCharType="end"/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End w:id="12"/>
    </w:p>
    <w:sectPr w:rsidR="00015E4D" w:rsidSect="000103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099"/>
    <w:multiLevelType w:val="multilevel"/>
    <w:tmpl w:val="6DA6E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455EE"/>
    <w:multiLevelType w:val="multilevel"/>
    <w:tmpl w:val="B846E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E5C16"/>
    <w:multiLevelType w:val="multilevel"/>
    <w:tmpl w:val="283CE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291234"/>
    <w:multiLevelType w:val="multilevel"/>
    <w:tmpl w:val="2ADEC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BA5D59"/>
    <w:multiLevelType w:val="multilevel"/>
    <w:tmpl w:val="B5E80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933190"/>
    <w:multiLevelType w:val="multilevel"/>
    <w:tmpl w:val="29C4A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97"/>
    <w:rsid w:val="00015E4D"/>
    <w:rsid w:val="00345DC6"/>
    <w:rsid w:val="00A70DDD"/>
    <w:rsid w:val="00CE3344"/>
    <w:rsid w:val="00E34097"/>
    <w:rsid w:val="00F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5A60-0B15-4544-93CC-5415473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5E4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D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70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catalogue?aliases=lesson_template,video_lesson,video&amp;subject_program_ids=31937250&amp;class_level_ids=1,2,3,4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94d8" TargetMode="External"/><Relationship Id="rId39" Type="http://schemas.openxmlformats.org/officeDocument/2006/relationships/hyperlink" Target="https://m.edsoo.ru/8a14bd46" TargetMode="External"/><Relationship Id="rId21" Type="http://schemas.openxmlformats.org/officeDocument/2006/relationships/hyperlink" Target="https://resh.edu.ru/subject/lesson/5115/start/223443/" TargetMode="External"/><Relationship Id="rId34" Type="http://schemas.openxmlformats.org/officeDocument/2006/relationships/hyperlink" Target="https://m.edsoo.ru/8a14b6e8" TargetMode="External"/><Relationship Id="rId42" Type="http://schemas.openxmlformats.org/officeDocument/2006/relationships/hyperlink" Target="https://m.edsoo.ru/8a14a7f2" TargetMode="External"/><Relationship Id="rId47" Type="http://schemas.openxmlformats.org/officeDocument/2006/relationships/hyperlink" Target="https://uchebnik.mos.ru/material_view/atomic_objects/11306760?menuReferrer=catalogue" TargetMode="External"/><Relationship Id="rId50" Type="http://schemas.openxmlformats.org/officeDocument/2006/relationships/hyperlink" Target="https://m.edsoo.ru/8a14d0d8" TargetMode="External"/><Relationship Id="rId55" Type="http://schemas.openxmlformats.org/officeDocument/2006/relationships/hyperlink" Target="https://m.edsoo.ru/8a149eb0" TargetMode="External"/><Relationship Id="rId7" Type="http://schemas.openxmlformats.org/officeDocument/2006/relationships/hyperlink" Target="https://uchebnik.mos.ru/catalogue?aliases=lesson_template,video_lesson,video&amp;subject_program_ids=31937250&amp;class_level_ids=1,2,3,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?aliases=lesson_template,video_lesson,video&amp;subject_program_ids=31937250&amp;class_level_ids=1,2,3,4" TargetMode="External"/><Relationship Id="rId20" Type="http://schemas.openxmlformats.org/officeDocument/2006/relationships/hyperlink" Target="https://m.edsoo.ru/8a14af2c" TargetMode="External"/><Relationship Id="rId29" Type="http://schemas.openxmlformats.org/officeDocument/2006/relationships/hyperlink" Target="https://uchebnik.mos.ru/material_view/lesson_templates/57935?menuReferrer=catalogue" TargetMode="External"/><Relationship Id="rId41" Type="http://schemas.openxmlformats.org/officeDocument/2006/relationships/hyperlink" Target="https://m.edsoo.ru/8a14a45a" TargetMode="External"/><Relationship Id="rId54" Type="http://schemas.openxmlformats.org/officeDocument/2006/relationships/hyperlink" Target="https://resh.edu.ru/subject/lesson/5006/start/207830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3/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resh.edu.ru/subject/lesson/5004/start/207725/" TargetMode="External"/><Relationship Id="rId32" Type="http://schemas.openxmlformats.org/officeDocument/2006/relationships/hyperlink" Target="https://m.edsoo.ru/8a14b490" TargetMode="External"/><Relationship Id="rId37" Type="http://schemas.openxmlformats.org/officeDocument/2006/relationships/hyperlink" Target="https://uchebnik.mos.ru/material_view/lesson_templates/2056804?menuReferrer=catalogue" TargetMode="External"/><Relationship Id="rId40" Type="http://schemas.openxmlformats.org/officeDocument/2006/relationships/hyperlink" Target="https://m.edsoo.ru/8a14a19e" TargetMode="External"/><Relationship Id="rId45" Type="http://schemas.openxmlformats.org/officeDocument/2006/relationships/hyperlink" Target="https://m.edsoo.ru/8a14982a" TargetMode="External"/><Relationship Id="rId53" Type="http://schemas.openxmlformats.org/officeDocument/2006/relationships/hyperlink" Target="https://m.edsoo.ru/8a14c890" TargetMode="External"/><Relationship Id="rId58" Type="http://schemas.openxmlformats.org/officeDocument/2006/relationships/hyperlink" Target="https://resh.edu.ru/subject/lesson/3868/start/228487/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resh.edu.ru/subject/7/3/" TargetMode="External"/><Relationship Id="rId23" Type="http://schemas.openxmlformats.org/officeDocument/2006/relationships/hyperlink" Target="https://m.edsoo.ru/8a14cd18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b8e6" TargetMode="External"/><Relationship Id="rId49" Type="http://schemas.openxmlformats.org/officeDocument/2006/relationships/hyperlink" Target="https://m.edsoo.ru/8a14c71e" TargetMode="External"/><Relationship Id="rId57" Type="http://schemas.openxmlformats.org/officeDocument/2006/relationships/hyperlink" Target="https://m.edsoo.ru/8a149ab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uchebnik.mos.ru/catalogue?aliases=lesson_template,video_lesson,video&amp;subject_program_ids=31937250&amp;class_level_ids=1,2,3,4" TargetMode="External"/><Relationship Id="rId19" Type="http://schemas.openxmlformats.org/officeDocument/2006/relationships/hyperlink" Target="https://resh.edu.ru/subject/lesson/5117/start/273365/" TargetMode="External"/><Relationship Id="rId31" Type="http://schemas.openxmlformats.org/officeDocument/2006/relationships/hyperlink" Target="https://resh.edu.ru/subject/lesson/5002/start/207777/" TargetMode="External"/><Relationship Id="rId44" Type="http://schemas.openxmlformats.org/officeDocument/2006/relationships/hyperlink" Target="https://resh.edu.ru/subject/lesson/3858/start/207855/" TargetMode="External"/><Relationship Id="rId52" Type="http://schemas.openxmlformats.org/officeDocument/2006/relationships/hyperlink" Target="https://m.edsoo.ru/8a149c3a" TargetMode="External"/><Relationship Id="rId60" Type="http://schemas.openxmlformats.org/officeDocument/2006/relationships/hyperlink" Target="https://m.edsoo.ru/8a14a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3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c0e8" TargetMode="External"/><Relationship Id="rId30" Type="http://schemas.openxmlformats.org/officeDocument/2006/relationships/hyperlink" Target="https://m.edsoo.ru/8a14c35e" TargetMode="External"/><Relationship Id="rId35" Type="http://schemas.openxmlformats.org/officeDocument/2006/relationships/hyperlink" Target="https://uchebnik.mos.ru/material_view/atomic_objects/10098000?menuReferrer=catalogue" TargetMode="External"/><Relationship Id="rId43" Type="http://schemas.openxmlformats.org/officeDocument/2006/relationships/hyperlink" Target="https://m.edsoo.ru/8a14996a" TargetMode="External"/><Relationship Id="rId48" Type="http://schemas.openxmlformats.org/officeDocument/2006/relationships/hyperlink" Target="https://uchebnik.mos.ru/material_view/atomic_objects/8437227?menuReferrer=catalogue" TargetMode="External"/><Relationship Id="rId56" Type="http://schemas.openxmlformats.org/officeDocument/2006/relationships/hyperlink" Target="https://resh.edu.ru/subject/lesson/5007/start/273393/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ca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3/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resh.edu.ru/subject/lesson/4495/start/273315/" TargetMode="External"/><Relationship Id="rId38" Type="http://schemas.openxmlformats.org/officeDocument/2006/relationships/hyperlink" Target="https://m.edsoo.ru/8a14ba1c" TargetMode="External"/><Relationship Id="rId46" Type="http://schemas.openxmlformats.org/officeDocument/2006/relationships/hyperlink" Target="https://m.edsoo.ru/8a14a626" TargetMode="External"/><Relationship Id="rId59" Type="http://schemas.openxmlformats.org/officeDocument/2006/relationships/hyperlink" Target="https://uchebnik.mos.ru/material_view/lesson_templates/2099457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6974</Words>
  <Characters>39753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46634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Внукова Наталья Владимировна</dc:creator>
  <cp:keywords/>
  <dc:description/>
  <cp:lastModifiedBy>Наталья админ.</cp:lastModifiedBy>
  <cp:revision>6</cp:revision>
  <cp:lastPrinted>2024-09-02T05:03:00Z</cp:lastPrinted>
  <dcterms:created xsi:type="dcterms:W3CDTF">2024-09-02T03:19:00Z</dcterms:created>
  <dcterms:modified xsi:type="dcterms:W3CDTF">2024-09-08T06:24:00Z</dcterms:modified>
</cp:coreProperties>
</file>