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56" w:rsidRPr="00ED03F0" w:rsidRDefault="00544056" w:rsidP="00544056">
      <w:pPr>
        <w:spacing w:after="0" w:line="408" w:lineRule="auto"/>
        <w:ind w:left="120"/>
        <w:jc w:val="center"/>
        <w:rPr>
          <w:rFonts w:ascii="Calibri" w:eastAsia="Calibri" w:hAnsi="Calibri" w:cs="Times New Roman"/>
        </w:rPr>
      </w:pPr>
      <w:bookmarkStart w:id="0" w:name="block-30093468"/>
      <w:r w:rsidRPr="00544056">
        <w:rPr>
          <w:rFonts w:ascii="Times New Roman" w:eastAsia="Calibri" w:hAnsi="Times New Roman" w:cs="Times New Roman"/>
          <w:b/>
          <w:color w:val="000000"/>
          <w:sz w:val="28"/>
        </w:rPr>
        <w:t>‌</w:t>
      </w:r>
      <w:r w:rsidRPr="00544056">
        <w:rPr>
          <w:rFonts w:ascii="Times New Roman" w:eastAsia="Calibri" w:hAnsi="Times New Roman" w:cs="Times New Roman"/>
          <w:color w:val="000000"/>
          <w:sz w:val="28"/>
        </w:rPr>
        <w:t>​</w:t>
      </w:r>
      <w:bookmarkStart w:id="1" w:name="block-30093470"/>
      <w:bookmarkStart w:id="2" w:name="block-34505941"/>
      <w:bookmarkEnd w:id="0"/>
      <w:r w:rsidRPr="00544056">
        <w:rPr>
          <w:rFonts w:ascii="Times New Roman" w:eastAsia="Calibri" w:hAnsi="Times New Roman" w:cs="Times New Roman"/>
          <w:b/>
          <w:color w:val="000000"/>
          <w:sz w:val="28"/>
        </w:rPr>
        <w:t xml:space="preserve"> </w:t>
      </w:r>
      <w:r w:rsidRPr="00ED03F0">
        <w:rPr>
          <w:rFonts w:ascii="Times New Roman" w:eastAsia="Calibri" w:hAnsi="Times New Roman" w:cs="Times New Roman"/>
          <w:b/>
          <w:color w:val="000000"/>
          <w:sz w:val="28"/>
        </w:rPr>
        <w:t>МИНИСТЕРСТВО ПРОСВЕЩЕНИЯ РОССИЙСКОЙ ФЕДЕРАЦИИ</w:t>
      </w:r>
    </w:p>
    <w:p w:rsidR="00544056" w:rsidRPr="00ED03F0" w:rsidRDefault="00544056" w:rsidP="00544056">
      <w:pPr>
        <w:spacing w:after="0" w:line="408" w:lineRule="auto"/>
        <w:ind w:left="120"/>
        <w:jc w:val="center"/>
        <w:rPr>
          <w:rFonts w:ascii="Calibri" w:eastAsia="Calibri" w:hAnsi="Calibri" w:cs="Times New Roman"/>
        </w:rPr>
      </w:pPr>
      <w:bookmarkStart w:id="3" w:name="e2472c95-ee7e-44c9-b078-51339bb4a3b5"/>
      <w:r w:rsidRPr="00ED03F0">
        <w:rPr>
          <w:rFonts w:ascii="Times New Roman" w:eastAsia="Calibri" w:hAnsi="Times New Roman" w:cs="Times New Roman"/>
          <w:b/>
          <w:color w:val="000000"/>
          <w:sz w:val="28"/>
        </w:rPr>
        <w:t xml:space="preserve">Министерство образования Камчатского края </w:t>
      </w:r>
      <w:bookmarkEnd w:id="3"/>
    </w:p>
    <w:p w:rsidR="00544056" w:rsidRPr="00ED03F0" w:rsidRDefault="00544056" w:rsidP="00544056">
      <w:pPr>
        <w:spacing w:after="0" w:line="408" w:lineRule="auto"/>
        <w:ind w:left="120"/>
        <w:jc w:val="center"/>
        <w:rPr>
          <w:rFonts w:ascii="Calibri" w:eastAsia="Calibri" w:hAnsi="Calibri" w:cs="Times New Roman"/>
        </w:rPr>
      </w:pPr>
      <w:bookmarkStart w:id="4" w:name="80396ad5-8106-4cb6-8b70-17ca9308c5dd"/>
      <w:r w:rsidRPr="00ED03F0">
        <w:rPr>
          <w:rFonts w:ascii="Times New Roman" w:eastAsia="Calibri" w:hAnsi="Times New Roman" w:cs="Times New Roman"/>
          <w:b/>
          <w:color w:val="000000"/>
          <w:sz w:val="28"/>
        </w:rPr>
        <w:t xml:space="preserve">Администрация </w:t>
      </w:r>
      <w:proofErr w:type="spellStart"/>
      <w:r w:rsidRPr="00ED03F0">
        <w:rPr>
          <w:rFonts w:ascii="Times New Roman" w:eastAsia="Calibri" w:hAnsi="Times New Roman" w:cs="Times New Roman"/>
          <w:b/>
          <w:color w:val="000000"/>
          <w:sz w:val="28"/>
        </w:rPr>
        <w:t>Быстринского</w:t>
      </w:r>
      <w:proofErr w:type="spellEnd"/>
      <w:r w:rsidRPr="00ED03F0">
        <w:rPr>
          <w:rFonts w:ascii="Times New Roman" w:eastAsia="Calibri" w:hAnsi="Times New Roman" w:cs="Times New Roman"/>
          <w:b/>
          <w:color w:val="000000"/>
          <w:sz w:val="28"/>
        </w:rPr>
        <w:t xml:space="preserve"> муниципального района</w:t>
      </w:r>
      <w:bookmarkEnd w:id="4"/>
    </w:p>
    <w:p w:rsidR="00544056" w:rsidRPr="00ED03F0" w:rsidRDefault="00544056" w:rsidP="00544056">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МБОУ "Б</w:t>
      </w:r>
      <w:r w:rsidRPr="00ED03F0">
        <w:rPr>
          <w:rFonts w:ascii="Times New Roman" w:eastAsia="Calibri" w:hAnsi="Times New Roman" w:cs="Times New Roman"/>
          <w:b/>
          <w:color w:val="000000"/>
          <w:sz w:val="28"/>
        </w:rPr>
        <w:t>СОШ"</w:t>
      </w:r>
    </w:p>
    <w:p w:rsidR="00544056" w:rsidRPr="00ED03F0" w:rsidRDefault="00544056" w:rsidP="00544056">
      <w:pPr>
        <w:spacing w:after="0" w:line="276" w:lineRule="auto"/>
        <w:ind w:left="120"/>
        <w:rPr>
          <w:rFonts w:ascii="Calibri" w:eastAsia="Calibri" w:hAnsi="Calibri" w:cs="Times New Roman"/>
        </w:rPr>
      </w:pPr>
    </w:p>
    <w:p w:rsidR="00544056" w:rsidRPr="00ED03F0" w:rsidRDefault="00544056" w:rsidP="00544056">
      <w:pPr>
        <w:spacing w:after="0" w:line="276" w:lineRule="auto"/>
        <w:ind w:left="120"/>
        <w:rPr>
          <w:rFonts w:ascii="Calibri" w:eastAsia="Calibri" w:hAnsi="Calibri" w:cs="Times New Roman"/>
        </w:rPr>
      </w:pPr>
    </w:p>
    <w:p w:rsidR="00544056" w:rsidRPr="00ED03F0" w:rsidRDefault="00544056" w:rsidP="00544056">
      <w:pPr>
        <w:spacing w:after="0" w:line="276" w:lineRule="auto"/>
        <w:ind w:left="120"/>
        <w:rPr>
          <w:rFonts w:ascii="Calibri" w:eastAsia="Calibri" w:hAnsi="Calibri" w:cs="Times New Roman"/>
        </w:rPr>
      </w:pPr>
    </w:p>
    <w:p w:rsidR="00544056" w:rsidRPr="00ED03F0" w:rsidRDefault="00544056" w:rsidP="00544056">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544056" w:rsidRPr="00ED03F0" w:rsidTr="00544056">
        <w:tc>
          <w:tcPr>
            <w:tcW w:w="3114" w:type="dxa"/>
          </w:tcPr>
          <w:p w:rsidR="00544056" w:rsidRPr="00ED03F0" w:rsidRDefault="00544056" w:rsidP="00544056">
            <w:pPr>
              <w:autoSpaceDE w:val="0"/>
              <w:autoSpaceDN w:val="0"/>
              <w:spacing w:after="120" w:line="276" w:lineRule="auto"/>
              <w:jc w:val="both"/>
              <w:rPr>
                <w:rFonts w:ascii="Times New Roman" w:eastAsia="Times New Roman" w:hAnsi="Times New Roman" w:cs="Times New Roman"/>
                <w:color w:val="000000"/>
                <w:sz w:val="28"/>
                <w:szCs w:val="28"/>
              </w:rPr>
            </w:pPr>
            <w:r w:rsidRPr="00ED03F0">
              <w:rPr>
                <w:rFonts w:ascii="Times New Roman" w:eastAsia="Times New Roman" w:hAnsi="Times New Roman" w:cs="Times New Roman"/>
                <w:color w:val="000000"/>
                <w:sz w:val="28"/>
                <w:szCs w:val="28"/>
              </w:rPr>
              <w:t>РАССМОТРЕНО</w:t>
            </w:r>
          </w:p>
          <w:p w:rsidR="00544056" w:rsidRPr="00ED03F0" w:rsidRDefault="00544056" w:rsidP="00544056">
            <w:pPr>
              <w:autoSpaceDE w:val="0"/>
              <w:autoSpaceDN w:val="0"/>
              <w:spacing w:after="120" w:line="276" w:lineRule="auto"/>
              <w:rPr>
                <w:rFonts w:ascii="Times New Roman" w:eastAsia="Times New Roman" w:hAnsi="Times New Roman" w:cs="Times New Roman"/>
                <w:color w:val="000000"/>
                <w:sz w:val="28"/>
                <w:szCs w:val="28"/>
              </w:rPr>
            </w:pPr>
            <w:r w:rsidRPr="00ED03F0">
              <w:rPr>
                <w:rFonts w:ascii="Times New Roman" w:eastAsia="Times New Roman" w:hAnsi="Times New Roman" w:cs="Times New Roman"/>
                <w:color w:val="000000"/>
                <w:sz w:val="28"/>
                <w:szCs w:val="28"/>
              </w:rPr>
              <w:t>Методическим объединением учителей</w:t>
            </w:r>
          </w:p>
          <w:p w:rsidR="00544056" w:rsidRPr="00ED03F0" w:rsidRDefault="00544056" w:rsidP="00544056">
            <w:pPr>
              <w:autoSpaceDE w:val="0"/>
              <w:autoSpaceDN w:val="0"/>
              <w:spacing w:after="120" w:line="240" w:lineRule="auto"/>
              <w:rPr>
                <w:rFonts w:ascii="Times New Roman" w:eastAsia="Times New Roman" w:hAnsi="Times New Roman" w:cs="Times New Roman"/>
                <w:color w:val="000000"/>
                <w:sz w:val="24"/>
                <w:szCs w:val="24"/>
              </w:rPr>
            </w:pPr>
            <w:r w:rsidRPr="00ED03F0">
              <w:rPr>
                <w:rFonts w:ascii="Times New Roman" w:eastAsia="Times New Roman" w:hAnsi="Times New Roman" w:cs="Times New Roman"/>
                <w:color w:val="000000"/>
                <w:sz w:val="24"/>
                <w:szCs w:val="24"/>
              </w:rPr>
              <w:t xml:space="preserve">________________________ </w:t>
            </w:r>
          </w:p>
          <w:p w:rsidR="00544056" w:rsidRPr="00ED03F0" w:rsidRDefault="00544056" w:rsidP="00544056">
            <w:pPr>
              <w:autoSpaceDE w:val="0"/>
              <w:autoSpaceDN w:val="0"/>
              <w:spacing w:after="0" w:line="240" w:lineRule="auto"/>
              <w:jc w:val="right"/>
              <w:rPr>
                <w:rFonts w:ascii="Times New Roman" w:eastAsia="Times New Roman" w:hAnsi="Times New Roman" w:cs="Times New Roman"/>
                <w:color w:val="000000"/>
                <w:sz w:val="24"/>
                <w:szCs w:val="24"/>
              </w:rPr>
            </w:pPr>
            <w:r w:rsidRPr="00ED03F0">
              <w:rPr>
                <w:rFonts w:ascii="Times New Roman" w:eastAsia="Times New Roman" w:hAnsi="Times New Roman" w:cs="Times New Roman"/>
                <w:color w:val="000000"/>
                <w:sz w:val="24"/>
                <w:szCs w:val="24"/>
              </w:rPr>
              <w:t>Внукова Н.В.</w:t>
            </w:r>
          </w:p>
          <w:p w:rsidR="00544056" w:rsidRPr="00ED03F0" w:rsidRDefault="00544056" w:rsidP="00544056">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w:t>
            </w:r>
            <w:r w:rsidRPr="002A132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___</w:t>
            </w:r>
            <w:r w:rsidRPr="00ED03F0">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28</w:t>
            </w:r>
            <w:r w:rsidRPr="00ED03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августа 2024</w:t>
            </w:r>
            <w:r w:rsidRPr="00ED03F0">
              <w:rPr>
                <w:rFonts w:ascii="Times New Roman" w:eastAsia="Times New Roman" w:hAnsi="Times New Roman" w:cs="Times New Roman"/>
                <w:color w:val="000000"/>
                <w:sz w:val="24"/>
                <w:szCs w:val="24"/>
              </w:rPr>
              <w:t xml:space="preserve"> г.</w:t>
            </w:r>
          </w:p>
          <w:p w:rsidR="00544056" w:rsidRPr="00ED03F0" w:rsidRDefault="00544056" w:rsidP="0054405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544056" w:rsidRPr="00ED03F0" w:rsidRDefault="00544056" w:rsidP="00544056">
            <w:pPr>
              <w:autoSpaceDE w:val="0"/>
              <w:autoSpaceDN w:val="0"/>
              <w:spacing w:after="120" w:line="276" w:lineRule="auto"/>
              <w:rPr>
                <w:rFonts w:ascii="Times New Roman" w:eastAsia="Times New Roman" w:hAnsi="Times New Roman" w:cs="Times New Roman"/>
                <w:color w:val="000000"/>
                <w:sz w:val="28"/>
                <w:szCs w:val="28"/>
              </w:rPr>
            </w:pPr>
            <w:r w:rsidRPr="00ED03F0">
              <w:rPr>
                <w:rFonts w:ascii="Times New Roman" w:eastAsia="Times New Roman" w:hAnsi="Times New Roman" w:cs="Times New Roman"/>
                <w:color w:val="000000"/>
                <w:sz w:val="28"/>
                <w:szCs w:val="28"/>
              </w:rPr>
              <w:t>СОГЛАСОВАНО</w:t>
            </w:r>
          </w:p>
          <w:p w:rsidR="00544056" w:rsidRPr="00ED03F0" w:rsidRDefault="00544056" w:rsidP="00544056">
            <w:pPr>
              <w:autoSpaceDE w:val="0"/>
              <w:autoSpaceDN w:val="0"/>
              <w:spacing w:after="120" w:line="276" w:lineRule="auto"/>
              <w:rPr>
                <w:rFonts w:ascii="Times New Roman" w:eastAsia="Times New Roman" w:hAnsi="Times New Roman" w:cs="Times New Roman"/>
                <w:color w:val="000000"/>
                <w:sz w:val="28"/>
                <w:szCs w:val="28"/>
              </w:rPr>
            </w:pPr>
            <w:r w:rsidRPr="00ED03F0">
              <w:rPr>
                <w:rFonts w:ascii="Times New Roman" w:eastAsia="Times New Roman" w:hAnsi="Times New Roman" w:cs="Times New Roman"/>
                <w:color w:val="000000"/>
                <w:sz w:val="28"/>
                <w:szCs w:val="28"/>
              </w:rPr>
              <w:t>Заместитель директора по УВР</w:t>
            </w:r>
          </w:p>
          <w:p w:rsidR="00544056" w:rsidRPr="00ED03F0" w:rsidRDefault="00544056" w:rsidP="00544056">
            <w:pPr>
              <w:autoSpaceDE w:val="0"/>
              <w:autoSpaceDN w:val="0"/>
              <w:spacing w:after="120" w:line="240" w:lineRule="auto"/>
              <w:rPr>
                <w:rFonts w:ascii="Times New Roman" w:eastAsia="Times New Roman" w:hAnsi="Times New Roman" w:cs="Times New Roman"/>
                <w:color w:val="000000"/>
                <w:sz w:val="24"/>
                <w:szCs w:val="24"/>
              </w:rPr>
            </w:pPr>
            <w:r w:rsidRPr="00ED03F0">
              <w:rPr>
                <w:rFonts w:ascii="Times New Roman" w:eastAsia="Times New Roman" w:hAnsi="Times New Roman" w:cs="Times New Roman"/>
                <w:color w:val="000000"/>
                <w:sz w:val="24"/>
                <w:szCs w:val="24"/>
              </w:rPr>
              <w:t xml:space="preserve">________________________ </w:t>
            </w:r>
          </w:p>
          <w:p w:rsidR="00544056" w:rsidRDefault="00544056" w:rsidP="00544056">
            <w:pPr>
              <w:autoSpaceDE w:val="0"/>
              <w:autoSpaceDN w:val="0"/>
              <w:spacing w:after="0" w:line="240" w:lineRule="auto"/>
              <w:jc w:val="right"/>
              <w:rPr>
                <w:rFonts w:ascii="Times New Roman" w:eastAsia="Times New Roman" w:hAnsi="Times New Roman" w:cs="Times New Roman"/>
                <w:color w:val="000000"/>
                <w:sz w:val="24"/>
                <w:szCs w:val="24"/>
              </w:rPr>
            </w:pPr>
            <w:r w:rsidRPr="00ED03F0">
              <w:rPr>
                <w:rFonts w:ascii="Times New Roman" w:eastAsia="Times New Roman" w:hAnsi="Times New Roman" w:cs="Times New Roman"/>
                <w:color w:val="000000"/>
                <w:sz w:val="24"/>
                <w:szCs w:val="24"/>
              </w:rPr>
              <w:t xml:space="preserve">Галактионова Н.В. </w:t>
            </w:r>
          </w:p>
          <w:p w:rsidR="00544056" w:rsidRDefault="00544056" w:rsidP="00544056">
            <w:pPr>
              <w:autoSpaceDE w:val="0"/>
              <w:autoSpaceDN w:val="0"/>
              <w:spacing w:after="0" w:line="240" w:lineRule="auto"/>
              <w:jc w:val="right"/>
              <w:rPr>
                <w:rFonts w:ascii="Times New Roman" w:eastAsia="Times New Roman" w:hAnsi="Times New Roman" w:cs="Times New Roman"/>
                <w:color w:val="000000"/>
                <w:sz w:val="24"/>
                <w:szCs w:val="24"/>
              </w:rPr>
            </w:pPr>
          </w:p>
          <w:p w:rsidR="00544056" w:rsidRPr="00ED03F0" w:rsidRDefault="00544056" w:rsidP="00544056">
            <w:pPr>
              <w:autoSpaceDE w:val="0"/>
              <w:autoSpaceDN w:val="0"/>
              <w:spacing w:after="0" w:line="240" w:lineRule="auto"/>
              <w:jc w:val="right"/>
              <w:rPr>
                <w:rFonts w:ascii="Times New Roman" w:eastAsia="Times New Roman" w:hAnsi="Times New Roman" w:cs="Times New Roman"/>
                <w:color w:val="000000"/>
                <w:sz w:val="24"/>
                <w:szCs w:val="24"/>
              </w:rPr>
            </w:pPr>
            <w:r w:rsidRPr="00ED03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30</w:t>
            </w:r>
            <w:r w:rsidRPr="00ED03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августа 2024</w:t>
            </w:r>
            <w:r w:rsidRPr="00ED03F0">
              <w:rPr>
                <w:rFonts w:ascii="Times New Roman" w:eastAsia="Times New Roman" w:hAnsi="Times New Roman" w:cs="Times New Roman"/>
                <w:color w:val="000000"/>
                <w:sz w:val="24"/>
                <w:szCs w:val="24"/>
              </w:rPr>
              <w:t xml:space="preserve"> г.</w:t>
            </w:r>
          </w:p>
          <w:p w:rsidR="00544056" w:rsidRPr="00ED03F0" w:rsidRDefault="00544056" w:rsidP="0054405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544056" w:rsidRPr="00ED03F0" w:rsidRDefault="00544056" w:rsidP="00544056">
            <w:pPr>
              <w:autoSpaceDE w:val="0"/>
              <w:autoSpaceDN w:val="0"/>
              <w:spacing w:after="120" w:line="276" w:lineRule="auto"/>
              <w:rPr>
                <w:rFonts w:ascii="Times New Roman" w:eastAsia="Times New Roman" w:hAnsi="Times New Roman" w:cs="Times New Roman"/>
                <w:color w:val="000000"/>
                <w:sz w:val="28"/>
                <w:szCs w:val="28"/>
              </w:rPr>
            </w:pPr>
            <w:r w:rsidRPr="00ED03F0">
              <w:rPr>
                <w:rFonts w:ascii="Times New Roman" w:eastAsia="Times New Roman" w:hAnsi="Times New Roman" w:cs="Times New Roman"/>
                <w:color w:val="000000"/>
                <w:sz w:val="28"/>
                <w:szCs w:val="28"/>
              </w:rPr>
              <w:t>УТВЕРЖДЕНО</w:t>
            </w:r>
          </w:p>
          <w:p w:rsidR="00544056" w:rsidRPr="002A132E" w:rsidRDefault="00544056" w:rsidP="00544056">
            <w:pPr>
              <w:autoSpaceDE w:val="0"/>
              <w:autoSpaceDN w:val="0"/>
              <w:spacing w:after="120" w:line="276" w:lineRule="auto"/>
              <w:rPr>
                <w:rFonts w:ascii="Times New Roman" w:eastAsia="Times New Roman" w:hAnsi="Times New Roman" w:cs="Times New Roman"/>
                <w:color w:val="000000"/>
                <w:sz w:val="12"/>
                <w:szCs w:val="28"/>
              </w:rPr>
            </w:pPr>
            <w:r w:rsidRPr="00ED03F0">
              <w:rPr>
                <w:rFonts w:ascii="Times New Roman" w:eastAsia="Times New Roman" w:hAnsi="Times New Roman" w:cs="Times New Roman"/>
                <w:color w:val="000000"/>
                <w:sz w:val="28"/>
                <w:szCs w:val="28"/>
              </w:rPr>
              <w:t>Директор</w:t>
            </w:r>
            <w:r>
              <w:rPr>
                <w:rFonts w:ascii="Times New Roman" w:eastAsia="Times New Roman" w:hAnsi="Times New Roman" w:cs="Times New Roman"/>
                <w:color w:val="000000"/>
                <w:sz w:val="28"/>
                <w:szCs w:val="28"/>
              </w:rPr>
              <w:t xml:space="preserve"> МБОУ «БСОШ»</w:t>
            </w:r>
          </w:p>
          <w:p w:rsidR="00544056" w:rsidRPr="00ED03F0" w:rsidRDefault="00544056" w:rsidP="00544056">
            <w:pPr>
              <w:autoSpaceDE w:val="0"/>
              <w:autoSpaceDN w:val="0"/>
              <w:spacing w:after="120" w:line="240" w:lineRule="auto"/>
              <w:rPr>
                <w:rFonts w:ascii="Times New Roman" w:eastAsia="Times New Roman" w:hAnsi="Times New Roman" w:cs="Times New Roman"/>
                <w:color w:val="000000"/>
                <w:sz w:val="24"/>
                <w:szCs w:val="24"/>
              </w:rPr>
            </w:pPr>
            <w:r w:rsidRPr="00ED03F0">
              <w:rPr>
                <w:rFonts w:ascii="Times New Roman" w:eastAsia="Times New Roman" w:hAnsi="Times New Roman" w:cs="Times New Roman"/>
                <w:color w:val="000000"/>
                <w:sz w:val="24"/>
                <w:szCs w:val="24"/>
              </w:rPr>
              <w:t xml:space="preserve">________________________ </w:t>
            </w:r>
          </w:p>
          <w:p w:rsidR="00544056" w:rsidRPr="00ED03F0" w:rsidRDefault="00544056" w:rsidP="00544056">
            <w:pPr>
              <w:autoSpaceDE w:val="0"/>
              <w:autoSpaceDN w:val="0"/>
              <w:spacing w:after="0" w:line="240" w:lineRule="auto"/>
              <w:jc w:val="right"/>
              <w:rPr>
                <w:rFonts w:ascii="Times New Roman" w:eastAsia="Times New Roman" w:hAnsi="Times New Roman" w:cs="Times New Roman"/>
                <w:color w:val="000000"/>
                <w:sz w:val="24"/>
                <w:szCs w:val="24"/>
              </w:rPr>
            </w:pPr>
            <w:r w:rsidRPr="00ED03F0">
              <w:rPr>
                <w:rFonts w:ascii="Times New Roman" w:eastAsia="Times New Roman" w:hAnsi="Times New Roman" w:cs="Times New Roman"/>
                <w:color w:val="000000"/>
                <w:sz w:val="24"/>
                <w:szCs w:val="24"/>
              </w:rPr>
              <w:t>Куценко А.Г.</w:t>
            </w:r>
          </w:p>
          <w:p w:rsidR="00544056" w:rsidRPr="00ED03F0" w:rsidRDefault="00544056" w:rsidP="00544056">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 _____________ </w:t>
            </w:r>
            <w:r w:rsidRPr="00ED03F0">
              <w:rPr>
                <w:rFonts w:ascii="Times New Roman" w:eastAsia="Times New Roman" w:hAnsi="Times New Roman" w:cs="Times New Roman"/>
                <w:color w:val="000000"/>
                <w:sz w:val="24"/>
                <w:szCs w:val="24"/>
              </w:rPr>
              <w:t>от «</w:t>
            </w:r>
            <w:r>
              <w:rPr>
                <w:rFonts w:ascii="Times New Roman" w:eastAsia="Times New Roman" w:hAnsi="Times New Roman" w:cs="Times New Roman"/>
                <w:color w:val="000000"/>
                <w:sz w:val="24"/>
                <w:szCs w:val="24"/>
              </w:rPr>
              <w:t>02</w:t>
            </w:r>
            <w:r w:rsidRPr="00ED03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сентября 2024</w:t>
            </w:r>
            <w:r w:rsidRPr="00ED03F0">
              <w:rPr>
                <w:rFonts w:ascii="Times New Roman" w:eastAsia="Times New Roman" w:hAnsi="Times New Roman" w:cs="Times New Roman"/>
                <w:color w:val="000000"/>
                <w:sz w:val="24"/>
                <w:szCs w:val="24"/>
              </w:rPr>
              <w:t xml:space="preserve"> г.</w:t>
            </w:r>
          </w:p>
          <w:p w:rsidR="00544056" w:rsidRPr="00ED03F0" w:rsidRDefault="00544056" w:rsidP="00544056">
            <w:pPr>
              <w:autoSpaceDE w:val="0"/>
              <w:autoSpaceDN w:val="0"/>
              <w:spacing w:after="120" w:line="240" w:lineRule="auto"/>
              <w:jc w:val="both"/>
              <w:rPr>
                <w:rFonts w:ascii="Times New Roman" w:eastAsia="Times New Roman" w:hAnsi="Times New Roman" w:cs="Times New Roman"/>
                <w:color w:val="000000"/>
                <w:sz w:val="24"/>
                <w:szCs w:val="24"/>
              </w:rPr>
            </w:pPr>
          </w:p>
        </w:tc>
      </w:tr>
    </w:tbl>
    <w:p w:rsidR="00544056" w:rsidRPr="00ED03F0" w:rsidRDefault="00544056" w:rsidP="00544056">
      <w:pPr>
        <w:spacing w:after="0" w:line="276" w:lineRule="auto"/>
        <w:ind w:left="120"/>
        <w:rPr>
          <w:rFonts w:ascii="Calibri" w:eastAsia="Calibri" w:hAnsi="Calibri" w:cs="Times New Roman"/>
        </w:rPr>
      </w:pPr>
    </w:p>
    <w:p w:rsidR="00544056" w:rsidRPr="00ED03F0" w:rsidRDefault="00544056" w:rsidP="00544056">
      <w:pPr>
        <w:spacing w:after="0" w:line="276" w:lineRule="auto"/>
        <w:ind w:left="120"/>
        <w:rPr>
          <w:rFonts w:ascii="Calibri" w:eastAsia="Calibri" w:hAnsi="Calibri" w:cs="Times New Roman"/>
        </w:rPr>
      </w:pPr>
    </w:p>
    <w:p w:rsidR="00544056" w:rsidRPr="00ED03F0" w:rsidRDefault="00544056" w:rsidP="00544056">
      <w:pPr>
        <w:spacing w:after="0" w:line="276" w:lineRule="auto"/>
        <w:ind w:left="120"/>
        <w:rPr>
          <w:rFonts w:ascii="Calibri" w:eastAsia="Calibri" w:hAnsi="Calibri" w:cs="Times New Roman"/>
        </w:rPr>
      </w:pPr>
    </w:p>
    <w:p w:rsidR="00544056" w:rsidRPr="00ED03F0" w:rsidRDefault="00544056" w:rsidP="00544056">
      <w:pPr>
        <w:spacing w:after="0" w:line="276" w:lineRule="auto"/>
        <w:ind w:left="120"/>
        <w:rPr>
          <w:rFonts w:ascii="Calibri" w:eastAsia="Calibri" w:hAnsi="Calibri" w:cs="Times New Roman"/>
        </w:rPr>
      </w:pPr>
    </w:p>
    <w:p w:rsidR="00544056" w:rsidRPr="00ED03F0" w:rsidRDefault="00544056" w:rsidP="00544056">
      <w:pPr>
        <w:spacing w:after="0" w:line="408" w:lineRule="auto"/>
        <w:ind w:left="120"/>
        <w:jc w:val="center"/>
        <w:rPr>
          <w:rFonts w:ascii="Calibri" w:eastAsia="Calibri" w:hAnsi="Calibri" w:cs="Times New Roman"/>
        </w:rPr>
      </w:pPr>
      <w:r w:rsidRPr="00ED03F0">
        <w:rPr>
          <w:rFonts w:ascii="Times New Roman" w:eastAsia="Calibri" w:hAnsi="Times New Roman" w:cs="Times New Roman"/>
          <w:b/>
          <w:color w:val="000000"/>
          <w:sz w:val="28"/>
        </w:rPr>
        <w:t>РАБОЧАЯ ПРОГРАММА</w:t>
      </w:r>
    </w:p>
    <w:p w:rsidR="00544056" w:rsidRPr="00ED03F0" w:rsidRDefault="00544056" w:rsidP="00544056">
      <w:pPr>
        <w:spacing w:after="0" w:line="276" w:lineRule="auto"/>
        <w:ind w:left="120"/>
        <w:jc w:val="center"/>
        <w:rPr>
          <w:rFonts w:ascii="Calibri" w:eastAsia="Calibri" w:hAnsi="Calibri" w:cs="Times New Roman"/>
        </w:rPr>
      </w:pPr>
    </w:p>
    <w:p w:rsidR="00170B7A" w:rsidRDefault="00544056" w:rsidP="00544056">
      <w:pPr>
        <w:spacing w:after="0" w:line="408" w:lineRule="auto"/>
        <w:ind w:left="120"/>
        <w:jc w:val="center"/>
        <w:rPr>
          <w:rFonts w:ascii="Times New Roman" w:eastAsia="Calibri" w:hAnsi="Times New Roman" w:cs="Times New Roman"/>
          <w:b/>
          <w:color w:val="000000"/>
          <w:sz w:val="28"/>
        </w:rPr>
      </w:pPr>
      <w:r w:rsidRPr="00ED03F0">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rPr>
        <w:t xml:space="preserve">Основы религиозных культур и светской этики. </w:t>
      </w:r>
    </w:p>
    <w:p w:rsidR="00544056" w:rsidRPr="00ED03F0" w:rsidRDefault="00544056" w:rsidP="00544056">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Модуль «Православная культура</w:t>
      </w:r>
      <w:r w:rsidRPr="00ED03F0">
        <w:rPr>
          <w:rFonts w:ascii="Times New Roman" w:eastAsia="Calibri" w:hAnsi="Times New Roman" w:cs="Times New Roman"/>
          <w:b/>
          <w:color w:val="000000"/>
          <w:sz w:val="28"/>
        </w:rPr>
        <w:t>»</w:t>
      </w:r>
    </w:p>
    <w:p w:rsidR="00544056" w:rsidRPr="00ED03F0" w:rsidRDefault="00544056" w:rsidP="00544056">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для обучающихся 4 класса</w:t>
      </w:r>
      <w:r w:rsidRPr="00ED03F0">
        <w:rPr>
          <w:rFonts w:ascii="Times New Roman" w:eastAsia="Calibri" w:hAnsi="Times New Roman" w:cs="Times New Roman"/>
          <w:color w:val="000000"/>
          <w:sz w:val="28"/>
        </w:rPr>
        <w:t xml:space="preserve"> </w:t>
      </w:r>
    </w:p>
    <w:p w:rsidR="00544056" w:rsidRPr="00ED03F0" w:rsidRDefault="00544056" w:rsidP="00544056">
      <w:pPr>
        <w:spacing w:after="0" w:line="276" w:lineRule="auto"/>
        <w:ind w:left="120"/>
        <w:jc w:val="center"/>
        <w:rPr>
          <w:rFonts w:ascii="Calibri" w:eastAsia="Calibri" w:hAnsi="Calibri" w:cs="Times New Roman"/>
        </w:rPr>
      </w:pPr>
    </w:p>
    <w:p w:rsidR="00544056" w:rsidRPr="00ED03F0" w:rsidRDefault="00544056" w:rsidP="00544056">
      <w:pPr>
        <w:spacing w:after="0" w:line="276" w:lineRule="auto"/>
        <w:ind w:left="120"/>
        <w:jc w:val="center"/>
        <w:rPr>
          <w:rFonts w:ascii="Calibri" w:eastAsia="Calibri" w:hAnsi="Calibri" w:cs="Times New Roman"/>
        </w:rPr>
      </w:pPr>
    </w:p>
    <w:p w:rsidR="00544056" w:rsidRPr="00ED03F0" w:rsidRDefault="00544056" w:rsidP="00544056">
      <w:pPr>
        <w:spacing w:after="0" w:line="276" w:lineRule="auto"/>
        <w:ind w:left="120"/>
        <w:jc w:val="center"/>
        <w:rPr>
          <w:rFonts w:ascii="Calibri" w:eastAsia="Calibri" w:hAnsi="Calibri" w:cs="Times New Roman"/>
        </w:rPr>
      </w:pPr>
    </w:p>
    <w:p w:rsidR="00544056" w:rsidRPr="00ED03F0" w:rsidRDefault="00544056" w:rsidP="00544056">
      <w:pPr>
        <w:spacing w:after="0" w:line="276" w:lineRule="auto"/>
        <w:ind w:left="120"/>
        <w:jc w:val="center"/>
        <w:rPr>
          <w:rFonts w:ascii="Calibri" w:eastAsia="Calibri" w:hAnsi="Calibri" w:cs="Times New Roman"/>
        </w:rPr>
      </w:pPr>
    </w:p>
    <w:p w:rsidR="00544056" w:rsidRDefault="00544056" w:rsidP="00544056">
      <w:pPr>
        <w:spacing w:after="0" w:line="276" w:lineRule="auto"/>
        <w:ind w:left="120"/>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Составил: Внукова Н.В.</w:t>
      </w:r>
      <w:r w:rsidRPr="00ED03F0">
        <w:rPr>
          <w:rFonts w:ascii="Times New Roman" w:eastAsia="Calibri" w:hAnsi="Times New Roman" w:cs="Times New Roman"/>
          <w:sz w:val="28"/>
          <w:szCs w:val="28"/>
        </w:rPr>
        <w:t xml:space="preserve">, </w:t>
      </w:r>
    </w:p>
    <w:p w:rsidR="00544056" w:rsidRDefault="00544056" w:rsidP="00544056">
      <w:pPr>
        <w:spacing w:after="0" w:line="276" w:lineRule="auto"/>
        <w:ind w:left="120"/>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начальных классов</w:t>
      </w:r>
    </w:p>
    <w:p w:rsidR="00544056" w:rsidRPr="00ED03F0" w:rsidRDefault="00544056" w:rsidP="00544056">
      <w:pPr>
        <w:spacing w:after="0" w:line="276" w:lineRule="auto"/>
        <w:ind w:left="120"/>
        <w:jc w:val="right"/>
        <w:rPr>
          <w:rFonts w:ascii="Calibri" w:eastAsia="Calibri" w:hAnsi="Calibri" w:cs="Times New Roman"/>
        </w:rPr>
      </w:pPr>
    </w:p>
    <w:p w:rsidR="00544056" w:rsidRPr="00ED03F0" w:rsidRDefault="00544056" w:rsidP="00544056">
      <w:pPr>
        <w:spacing w:after="0" w:line="276" w:lineRule="auto"/>
        <w:ind w:left="120"/>
        <w:jc w:val="center"/>
        <w:rPr>
          <w:rFonts w:ascii="Calibri" w:eastAsia="Calibri" w:hAnsi="Calibri" w:cs="Times New Roman"/>
        </w:rPr>
      </w:pPr>
    </w:p>
    <w:p w:rsidR="00544056" w:rsidRDefault="00544056" w:rsidP="00544056">
      <w:pPr>
        <w:spacing w:after="0" w:line="276" w:lineRule="auto"/>
        <w:ind w:left="120"/>
        <w:jc w:val="center"/>
        <w:rPr>
          <w:rFonts w:ascii="Calibri" w:eastAsia="Calibri" w:hAnsi="Calibri" w:cs="Times New Roman"/>
        </w:rPr>
      </w:pPr>
    </w:p>
    <w:p w:rsidR="00170B7A" w:rsidRDefault="00170B7A" w:rsidP="00544056">
      <w:pPr>
        <w:spacing w:after="0" w:line="276" w:lineRule="auto"/>
        <w:ind w:left="120"/>
        <w:jc w:val="center"/>
        <w:rPr>
          <w:rFonts w:ascii="Calibri" w:eastAsia="Calibri" w:hAnsi="Calibri" w:cs="Times New Roman"/>
        </w:rPr>
      </w:pPr>
    </w:p>
    <w:p w:rsidR="00170B7A" w:rsidRDefault="00170B7A" w:rsidP="00544056">
      <w:pPr>
        <w:spacing w:after="0" w:line="276" w:lineRule="auto"/>
        <w:ind w:left="120"/>
        <w:jc w:val="center"/>
        <w:rPr>
          <w:rFonts w:ascii="Calibri" w:eastAsia="Calibri" w:hAnsi="Calibri" w:cs="Times New Roman"/>
        </w:rPr>
      </w:pPr>
    </w:p>
    <w:p w:rsidR="00170B7A" w:rsidRPr="00ED03F0" w:rsidRDefault="00170B7A" w:rsidP="00544056">
      <w:pPr>
        <w:spacing w:after="0" w:line="276" w:lineRule="auto"/>
        <w:ind w:left="120"/>
        <w:jc w:val="center"/>
        <w:rPr>
          <w:rFonts w:ascii="Calibri" w:eastAsia="Calibri" w:hAnsi="Calibri" w:cs="Times New Roman"/>
        </w:rPr>
      </w:pPr>
    </w:p>
    <w:p w:rsidR="00544056" w:rsidRDefault="00544056" w:rsidP="00544056">
      <w:pPr>
        <w:spacing w:after="0" w:line="276" w:lineRule="auto"/>
        <w:ind w:left="120"/>
        <w:jc w:val="center"/>
        <w:rPr>
          <w:rFonts w:ascii="Times New Roman" w:eastAsia="Calibri" w:hAnsi="Times New Roman" w:cs="Times New Roman"/>
          <w:b/>
          <w:color w:val="000000"/>
          <w:sz w:val="28"/>
        </w:rPr>
      </w:pPr>
      <w:bookmarkStart w:id="5" w:name="33a6f4f1-a4d0-4904-9be8-f3bc488806fd"/>
      <w:proofErr w:type="spellStart"/>
      <w:r w:rsidRPr="00ED03F0">
        <w:rPr>
          <w:rFonts w:ascii="Times New Roman" w:eastAsia="Calibri" w:hAnsi="Times New Roman" w:cs="Times New Roman"/>
          <w:b/>
          <w:color w:val="000000"/>
          <w:sz w:val="28"/>
        </w:rPr>
        <w:t>с.Эссо</w:t>
      </w:r>
      <w:bookmarkEnd w:id="5"/>
      <w:proofErr w:type="spellEnd"/>
      <w:r w:rsidRPr="00ED03F0">
        <w:rPr>
          <w:rFonts w:ascii="Times New Roman" w:eastAsia="Calibri" w:hAnsi="Times New Roman" w:cs="Times New Roman"/>
          <w:b/>
          <w:color w:val="000000"/>
          <w:sz w:val="28"/>
        </w:rPr>
        <w:t xml:space="preserve"> </w:t>
      </w:r>
      <w:bookmarkStart w:id="6" w:name="0b7b3d71-5853-496b-aaf6-553eb70dbc73"/>
      <w:r w:rsidRPr="00ED03F0">
        <w:rPr>
          <w:rFonts w:ascii="Times New Roman" w:eastAsia="Calibri" w:hAnsi="Times New Roman" w:cs="Times New Roman"/>
          <w:b/>
          <w:color w:val="000000"/>
          <w:sz w:val="28"/>
        </w:rPr>
        <w:t>2024</w:t>
      </w:r>
      <w:bookmarkEnd w:id="2"/>
      <w:bookmarkEnd w:id="6"/>
    </w:p>
    <w:p w:rsidR="00170B7A" w:rsidRDefault="00170B7A" w:rsidP="00544056">
      <w:pPr>
        <w:spacing w:after="0" w:line="276" w:lineRule="auto"/>
        <w:ind w:left="120"/>
        <w:jc w:val="center"/>
        <w:rPr>
          <w:rFonts w:ascii="Times New Roman" w:eastAsia="Calibri" w:hAnsi="Times New Roman" w:cs="Times New Roman"/>
          <w:b/>
          <w:color w:val="000000"/>
          <w:sz w:val="28"/>
        </w:rPr>
      </w:pPr>
    </w:p>
    <w:p w:rsidR="00544056" w:rsidRPr="00544056" w:rsidRDefault="00544056" w:rsidP="00544056">
      <w:pPr>
        <w:spacing w:after="0" w:line="408" w:lineRule="auto"/>
        <w:ind w:left="120"/>
        <w:jc w:val="center"/>
        <w:rPr>
          <w:rFonts w:ascii="Times New Roman" w:eastAsia="Calibri" w:hAnsi="Times New Roman" w:cs="Times New Roman"/>
          <w:sz w:val="24"/>
          <w:szCs w:val="24"/>
        </w:rPr>
      </w:pPr>
      <w:bookmarkStart w:id="7" w:name="_GoBack"/>
      <w:bookmarkEnd w:id="7"/>
      <w:r w:rsidRPr="00544056">
        <w:rPr>
          <w:rFonts w:ascii="Times New Roman" w:eastAsia="Calibri" w:hAnsi="Times New Roman" w:cs="Times New Roman"/>
          <w:color w:val="000000"/>
          <w:sz w:val="28"/>
        </w:rPr>
        <w:lastRenderedPageBreak/>
        <w:t>​</w:t>
      </w:r>
      <w:r w:rsidRPr="00544056">
        <w:rPr>
          <w:rFonts w:ascii="Times New Roman" w:eastAsia="Calibri" w:hAnsi="Times New Roman" w:cs="Times New Roman"/>
          <w:b/>
          <w:color w:val="000000"/>
          <w:sz w:val="24"/>
          <w:szCs w:val="24"/>
        </w:rPr>
        <w:t>ПОЯСНИТЕЛЬНАЯ ЗАПИСКА</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44056">
        <w:rPr>
          <w:rFonts w:ascii="Times New Roman" w:eastAsia="Calibri" w:hAnsi="Times New Roman" w:cs="Times New Roman"/>
          <w:color w:val="000000"/>
          <w:sz w:val="24"/>
          <w:szCs w:val="24"/>
        </w:rPr>
        <w:t>метапредметных</w:t>
      </w:r>
      <w:proofErr w:type="spellEnd"/>
      <w:r w:rsidRPr="00544056">
        <w:rPr>
          <w:rFonts w:ascii="Times New Roman" w:eastAsia="Calibri" w:hAnsi="Times New Roman" w:cs="Times New Roman"/>
          <w:color w:val="000000"/>
          <w:sz w:val="24"/>
          <w:szCs w:val="24"/>
        </w:rPr>
        <w:t xml:space="preserve"> достижений, которые приобретает каждый обучающийся, независимо от изучаемого модуля. </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44056">
        <w:rPr>
          <w:rFonts w:ascii="Times New Roman" w:eastAsia="Calibri" w:hAnsi="Times New Roman" w:cs="Times New Roman"/>
          <w:color w:val="000000"/>
          <w:sz w:val="24"/>
          <w:szCs w:val="24"/>
        </w:rPr>
        <w:t>Деятельностный</w:t>
      </w:r>
      <w:proofErr w:type="spellEnd"/>
      <w:r w:rsidRPr="00544056">
        <w:rPr>
          <w:rFonts w:ascii="Times New Roman" w:eastAsia="Calibri" w:hAnsi="Times New Roman" w:cs="Times New Roman"/>
          <w:color w:val="000000"/>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Основными задачами ОРКСЭ являются:</w:t>
      </w:r>
    </w:p>
    <w:p w:rsidR="00544056" w:rsidRPr="00544056" w:rsidRDefault="00544056" w:rsidP="00544056">
      <w:pPr>
        <w:numPr>
          <w:ilvl w:val="0"/>
          <w:numId w:val="1"/>
        </w:numPr>
        <w:tabs>
          <w:tab w:val="left" w:pos="993"/>
        </w:tabs>
        <w:spacing w:after="0" w:line="240" w:lineRule="auto"/>
        <w:ind w:left="0" w:firstLine="0"/>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44056" w:rsidRPr="00544056" w:rsidRDefault="00544056" w:rsidP="00544056">
      <w:pPr>
        <w:numPr>
          <w:ilvl w:val="0"/>
          <w:numId w:val="1"/>
        </w:numPr>
        <w:tabs>
          <w:tab w:val="left" w:pos="993"/>
        </w:tabs>
        <w:spacing w:after="0" w:line="240" w:lineRule="auto"/>
        <w:ind w:left="0" w:firstLine="0"/>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 xml:space="preserve">развитие </w:t>
      </w:r>
      <w:proofErr w:type="gramStart"/>
      <w:r w:rsidRPr="00544056">
        <w:rPr>
          <w:rFonts w:ascii="Times New Roman" w:eastAsia="Calibri" w:hAnsi="Times New Roman" w:cs="Times New Roman"/>
          <w:color w:val="000000"/>
          <w:sz w:val="24"/>
          <w:szCs w:val="24"/>
        </w:rPr>
        <w:t>представлений</w:t>
      </w:r>
      <w:proofErr w:type="gramEnd"/>
      <w:r w:rsidRPr="00544056">
        <w:rPr>
          <w:rFonts w:ascii="Times New Roman" w:eastAsia="Calibri" w:hAnsi="Times New Roman" w:cs="Times New Roman"/>
          <w:color w:val="000000"/>
          <w:sz w:val="24"/>
          <w:szCs w:val="24"/>
        </w:rPr>
        <w:t xml:space="preserve"> обучающихся о значении нравственных норм и ценностей в жизни личности, семьи, общества;</w:t>
      </w:r>
    </w:p>
    <w:p w:rsidR="00544056" w:rsidRPr="00544056" w:rsidRDefault="00544056" w:rsidP="00544056">
      <w:pPr>
        <w:numPr>
          <w:ilvl w:val="0"/>
          <w:numId w:val="1"/>
        </w:numPr>
        <w:tabs>
          <w:tab w:val="left" w:pos="993"/>
        </w:tabs>
        <w:spacing w:after="0" w:line="240" w:lineRule="auto"/>
        <w:ind w:left="0" w:firstLine="0"/>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44056" w:rsidRPr="00544056" w:rsidRDefault="00544056" w:rsidP="00544056">
      <w:pPr>
        <w:numPr>
          <w:ilvl w:val="0"/>
          <w:numId w:val="1"/>
        </w:numPr>
        <w:tabs>
          <w:tab w:val="left" w:pos="993"/>
        </w:tabs>
        <w:spacing w:after="0" w:line="240" w:lineRule="auto"/>
        <w:ind w:left="0" w:firstLine="0"/>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 xml:space="preserve">развитие </w:t>
      </w:r>
      <w:proofErr w:type="gramStart"/>
      <w:r w:rsidRPr="00544056">
        <w:rPr>
          <w:rFonts w:ascii="Times New Roman" w:eastAsia="Calibri" w:hAnsi="Times New Roman" w:cs="Times New Roman"/>
          <w:color w:val="000000"/>
          <w:sz w:val="24"/>
          <w:szCs w:val="24"/>
        </w:rPr>
        <w:t>способностей</w:t>
      </w:r>
      <w:proofErr w:type="gramEnd"/>
      <w:r w:rsidRPr="00544056">
        <w:rPr>
          <w:rFonts w:ascii="Times New Roman" w:eastAsia="Calibri" w:hAnsi="Times New Roman" w:cs="Times New Roman"/>
          <w:color w:val="000000"/>
          <w:sz w:val="24"/>
          <w:szCs w:val="24"/>
        </w:rPr>
        <w:t xml:space="preserve"> обучающихся к общению в </w:t>
      </w:r>
      <w:proofErr w:type="spellStart"/>
      <w:r w:rsidRPr="00544056">
        <w:rPr>
          <w:rFonts w:ascii="Times New Roman" w:eastAsia="Calibri" w:hAnsi="Times New Roman" w:cs="Times New Roman"/>
          <w:color w:val="000000"/>
          <w:sz w:val="24"/>
          <w:szCs w:val="24"/>
        </w:rPr>
        <w:t>полиэтничной</w:t>
      </w:r>
      <w:proofErr w:type="spellEnd"/>
      <w:r w:rsidRPr="00544056">
        <w:rPr>
          <w:rFonts w:ascii="Times New Roman" w:eastAsia="Calibri" w:hAnsi="Times New Roman" w:cs="Times New Roman"/>
          <w:color w:val="000000"/>
          <w:sz w:val="24"/>
          <w:szCs w:val="24"/>
        </w:rPr>
        <w:t xml:space="preserve">, </w:t>
      </w:r>
      <w:proofErr w:type="spellStart"/>
      <w:r w:rsidRPr="00544056">
        <w:rPr>
          <w:rFonts w:ascii="Times New Roman" w:eastAsia="Calibri" w:hAnsi="Times New Roman" w:cs="Times New Roman"/>
          <w:color w:val="000000"/>
          <w:sz w:val="24"/>
          <w:szCs w:val="24"/>
        </w:rPr>
        <w:t>разномировоззренческой</w:t>
      </w:r>
      <w:proofErr w:type="spellEnd"/>
      <w:r w:rsidRPr="00544056">
        <w:rPr>
          <w:rFonts w:ascii="Times New Roman" w:eastAsia="Calibri" w:hAnsi="Times New Roman" w:cs="Times New Roman"/>
          <w:color w:val="000000"/>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44056" w:rsidRPr="00544056" w:rsidRDefault="00544056" w:rsidP="00544056">
      <w:pPr>
        <w:spacing w:after="0" w:line="240" w:lineRule="auto"/>
        <w:ind w:firstLine="709"/>
        <w:jc w:val="both"/>
        <w:rPr>
          <w:rFonts w:ascii="Times New Roman" w:eastAsia="Calibri" w:hAnsi="Times New Roman" w:cs="Times New Roman"/>
          <w:b/>
          <w:sz w:val="24"/>
          <w:szCs w:val="24"/>
        </w:rPr>
      </w:pPr>
      <w:r w:rsidRPr="00544056">
        <w:rPr>
          <w:rFonts w:ascii="Times New Roman" w:eastAsia="Calibri" w:hAnsi="Times New Roman" w:cs="Times New Roman"/>
          <w:b/>
          <w:sz w:val="24"/>
          <w:szCs w:val="24"/>
        </w:rPr>
        <w:t>СВЯЗЬ С РАБОЧЕЙ ПРОГРАММОЙ ВОСПИТАНИЯ ШКОЛЫ</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lastRenderedPageBreak/>
        <w:t>Реализация воспитательного потенциала уроков ОРКСЭ (урочной деятельности, аудиторных занятий в рамках максимально допустимой учебной нагрузки) предусматривает:</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«Основы религиозных культур и светской этики» на уровне начального общего образования».</w:t>
      </w:r>
    </w:p>
    <w:p w:rsidR="00544056" w:rsidRPr="00544056" w:rsidRDefault="00544056" w:rsidP="00544056">
      <w:pPr>
        <w:tabs>
          <w:tab w:val="left" w:pos="709"/>
        </w:tabs>
        <w:spacing w:after="0" w:line="240" w:lineRule="auto"/>
        <w:ind w:firstLine="709"/>
        <w:jc w:val="both"/>
        <w:rPr>
          <w:rFonts w:ascii="Times New Roman" w:eastAsia="Calibri" w:hAnsi="Times New Roman" w:cs="Times New Roman"/>
          <w:b/>
          <w:sz w:val="24"/>
          <w:szCs w:val="24"/>
        </w:rPr>
      </w:pPr>
      <w:r w:rsidRPr="00544056">
        <w:rPr>
          <w:rFonts w:ascii="Times New Roman" w:eastAsia="Calibri" w:hAnsi="Times New Roman" w:cs="Times New Roman"/>
          <w:b/>
          <w:sz w:val="24"/>
          <w:szCs w:val="24"/>
        </w:rPr>
        <w:t>МЕСТО УЧЕБНОГО ПРЕДМЕТА «ОСНОВЫ РЕЛИГИОЗНЫХ КУЛЬТУР И СВЕТСКОЙ ЭТИКИ» В УЧЕБНОМ ПЛАНЕ</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учебный предмет «Основы религиозных культур и светской этики» входит </w:t>
      </w:r>
      <w:proofErr w:type="gramStart"/>
      <w:r w:rsidRPr="00544056">
        <w:rPr>
          <w:rFonts w:ascii="Times New Roman" w:eastAsia="Calibri" w:hAnsi="Times New Roman" w:cs="Times New Roman"/>
          <w:sz w:val="24"/>
          <w:szCs w:val="24"/>
        </w:rPr>
        <w:t>в  предметную</w:t>
      </w:r>
      <w:proofErr w:type="gramEnd"/>
      <w:r w:rsidRPr="00544056">
        <w:rPr>
          <w:rFonts w:ascii="Times New Roman" w:eastAsia="Calibri" w:hAnsi="Times New Roman" w:cs="Times New Roman"/>
          <w:sz w:val="24"/>
          <w:szCs w:val="24"/>
        </w:rPr>
        <w:t xml:space="preserve">  область  «Основы религиозных культур и светской этики» и является обязательным для  изучения.</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Срок освоения рабочей программы: 4 класс, 1 год</w:t>
      </w:r>
    </w:p>
    <w:p w:rsidR="00544056" w:rsidRPr="00544056" w:rsidRDefault="00544056" w:rsidP="00544056">
      <w:pPr>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sz w:val="24"/>
          <w:szCs w:val="24"/>
        </w:rPr>
        <w:t>Количество часов в учебном плане на изучение предмета (4 класс – 34 учебные недели)</w:t>
      </w:r>
    </w:p>
    <w:tbl>
      <w:tblPr>
        <w:tblStyle w:val="12"/>
        <w:tblW w:w="0" w:type="auto"/>
        <w:tblInd w:w="108" w:type="dxa"/>
        <w:tblLook w:val="04A0" w:firstRow="1" w:lastRow="0" w:firstColumn="1" w:lastColumn="0" w:noHBand="0" w:noVBand="1"/>
      </w:tblPr>
      <w:tblGrid>
        <w:gridCol w:w="2812"/>
        <w:gridCol w:w="3425"/>
        <w:gridCol w:w="3261"/>
      </w:tblGrid>
      <w:tr w:rsidR="00544056" w:rsidRPr="00544056" w:rsidTr="00544056">
        <w:tc>
          <w:tcPr>
            <w:tcW w:w="2812" w:type="dxa"/>
            <w:tcBorders>
              <w:top w:val="single" w:sz="4" w:space="0" w:color="auto"/>
              <w:left w:val="single" w:sz="4" w:space="0" w:color="auto"/>
              <w:bottom w:val="single" w:sz="4" w:space="0" w:color="auto"/>
              <w:right w:val="single" w:sz="4" w:space="0" w:color="auto"/>
            </w:tcBorders>
            <w:hideMark/>
          </w:tcPr>
          <w:p w:rsidR="00544056" w:rsidRPr="00544056" w:rsidRDefault="00544056" w:rsidP="00544056">
            <w:pPr>
              <w:jc w:val="both"/>
              <w:rPr>
                <w:rFonts w:eastAsia="Calibri"/>
                <w:sz w:val="24"/>
                <w:szCs w:val="24"/>
              </w:rPr>
            </w:pPr>
            <w:r w:rsidRPr="00544056">
              <w:rPr>
                <w:rFonts w:eastAsia="Calibri"/>
                <w:sz w:val="24"/>
                <w:szCs w:val="24"/>
              </w:rPr>
              <w:t>Класс</w:t>
            </w:r>
          </w:p>
        </w:tc>
        <w:tc>
          <w:tcPr>
            <w:tcW w:w="3425" w:type="dxa"/>
            <w:tcBorders>
              <w:top w:val="single" w:sz="4" w:space="0" w:color="auto"/>
              <w:left w:val="single" w:sz="4" w:space="0" w:color="auto"/>
              <w:bottom w:val="single" w:sz="4" w:space="0" w:color="auto"/>
              <w:right w:val="single" w:sz="4" w:space="0" w:color="auto"/>
            </w:tcBorders>
            <w:hideMark/>
          </w:tcPr>
          <w:p w:rsidR="00544056" w:rsidRPr="00544056" w:rsidRDefault="00544056" w:rsidP="00544056">
            <w:pPr>
              <w:jc w:val="both"/>
              <w:rPr>
                <w:rFonts w:eastAsia="Calibri"/>
                <w:sz w:val="24"/>
                <w:szCs w:val="24"/>
              </w:rPr>
            </w:pPr>
            <w:r w:rsidRPr="00544056">
              <w:rPr>
                <w:rFonts w:eastAsia="Calibri"/>
                <w:sz w:val="24"/>
                <w:szCs w:val="24"/>
              </w:rPr>
              <w:t>Количество часов в неделю</w:t>
            </w:r>
          </w:p>
        </w:tc>
        <w:tc>
          <w:tcPr>
            <w:tcW w:w="3261" w:type="dxa"/>
            <w:tcBorders>
              <w:top w:val="single" w:sz="4" w:space="0" w:color="auto"/>
              <w:left w:val="single" w:sz="4" w:space="0" w:color="auto"/>
              <w:bottom w:val="single" w:sz="4" w:space="0" w:color="auto"/>
              <w:right w:val="single" w:sz="4" w:space="0" w:color="auto"/>
            </w:tcBorders>
            <w:hideMark/>
          </w:tcPr>
          <w:p w:rsidR="00544056" w:rsidRPr="00544056" w:rsidRDefault="00544056" w:rsidP="00544056">
            <w:pPr>
              <w:jc w:val="both"/>
              <w:rPr>
                <w:rFonts w:eastAsia="Calibri"/>
                <w:sz w:val="24"/>
                <w:szCs w:val="24"/>
              </w:rPr>
            </w:pPr>
            <w:r w:rsidRPr="00544056">
              <w:rPr>
                <w:rFonts w:eastAsia="Calibri"/>
                <w:sz w:val="24"/>
                <w:szCs w:val="24"/>
              </w:rPr>
              <w:t>Количество часов в год</w:t>
            </w:r>
          </w:p>
        </w:tc>
      </w:tr>
      <w:tr w:rsidR="00544056" w:rsidRPr="00544056" w:rsidTr="00544056">
        <w:tc>
          <w:tcPr>
            <w:tcW w:w="2812" w:type="dxa"/>
            <w:tcBorders>
              <w:top w:val="single" w:sz="4" w:space="0" w:color="auto"/>
              <w:left w:val="single" w:sz="4" w:space="0" w:color="auto"/>
              <w:bottom w:val="single" w:sz="4" w:space="0" w:color="auto"/>
              <w:right w:val="single" w:sz="4" w:space="0" w:color="auto"/>
            </w:tcBorders>
            <w:hideMark/>
          </w:tcPr>
          <w:p w:rsidR="00544056" w:rsidRPr="00544056" w:rsidRDefault="00544056" w:rsidP="00544056">
            <w:pPr>
              <w:jc w:val="both"/>
              <w:rPr>
                <w:rFonts w:eastAsia="Calibri"/>
                <w:sz w:val="24"/>
                <w:szCs w:val="24"/>
              </w:rPr>
            </w:pPr>
            <w:r w:rsidRPr="00544056">
              <w:rPr>
                <w:rFonts w:eastAsia="Calibri"/>
                <w:sz w:val="24"/>
                <w:szCs w:val="24"/>
              </w:rPr>
              <w:t>4 класс</w:t>
            </w:r>
          </w:p>
        </w:tc>
        <w:tc>
          <w:tcPr>
            <w:tcW w:w="3425" w:type="dxa"/>
            <w:tcBorders>
              <w:top w:val="single" w:sz="4" w:space="0" w:color="auto"/>
              <w:left w:val="single" w:sz="4" w:space="0" w:color="auto"/>
              <w:bottom w:val="single" w:sz="4" w:space="0" w:color="auto"/>
              <w:right w:val="single" w:sz="4" w:space="0" w:color="auto"/>
            </w:tcBorders>
            <w:hideMark/>
          </w:tcPr>
          <w:p w:rsidR="00544056" w:rsidRPr="00544056" w:rsidRDefault="00544056" w:rsidP="00544056">
            <w:pPr>
              <w:jc w:val="center"/>
              <w:rPr>
                <w:rFonts w:eastAsia="Calibri"/>
                <w:sz w:val="24"/>
                <w:szCs w:val="24"/>
              </w:rPr>
            </w:pPr>
            <w:r w:rsidRPr="00544056">
              <w:rPr>
                <w:rFonts w:eastAsia="Calibri"/>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544056" w:rsidRPr="00544056" w:rsidRDefault="00544056" w:rsidP="00544056">
            <w:pPr>
              <w:jc w:val="center"/>
              <w:rPr>
                <w:rFonts w:eastAsia="Calibri"/>
                <w:sz w:val="24"/>
                <w:szCs w:val="24"/>
              </w:rPr>
            </w:pPr>
            <w:r w:rsidRPr="00544056">
              <w:rPr>
                <w:rFonts w:eastAsia="Calibri"/>
                <w:sz w:val="24"/>
                <w:szCs w:val="24"/>
              </w:rPr>
              <w:t>34</w:t>
            </w:r>
          </w:p>
        </w:tc>
      </w:tr>
      <w:tr w:rsidR="00544056" w:rsidRPr="00544056" w:rsidTr="00544056">
        <w:tc>
          <w:tcPr>
            <w:tcW w:w="2812" w:type="dxa"/>
            <w:tcBorders>
              <w:top w:val="single" w:sz="4" w:space="0" w:color="auto"/>
              <w:left w:val="single" w:sz="4" w:space="0" w:color="auto"/>
              <w:bottom w:val="single" w:sz="4" w:space="0" w:color="auto"/>
              <w:right w:val="single" w:sz="4" w:space="0" w:color="auto"/>
            </w:tcBorders>
            <w:hideMark/>
          </w:tcPr>
          <w:p w:rsidR="00544056" w:rsidRPr="00544056" w:rsidRDefault="00544056" w:rsidP="00544056">
            <w:pPr>
              <w:jc w:val="both"/>
              <w:rPr>
                <w:rFonts w:eastAsia="Calibri"/>
                <w:sz w:val="24"/>
                <w:szCs w:val="24"/>
              </w:rPr>
            </w:pPr>
            <w:r w:rsidRPr="00544056">
              <w:rPr>
                <w:rFonts w:eastAsia="Calibri"/>
                <w:sz w:val="24"/>
                <w:szCs w:val="24"/>
              </w:rPr>
              <w:t>Всего</w:t>
            </w:r>
          </w:p>
        </w:tc>
        <w:tc>
          <w:tcPr>
            <w:tcW w:w="3425" w:type="dxa"/>
            <w:tcBorders>
              <w:top w:val="single" w:sz="4" w:space="0" w:color="auto"/>
              <w:left w:val="single" w:sz="4" w:space="0" w:color="auto"/>
              <w:bottom w:val="single" w:sz="4" w:space="0" w:color="auto"/>
              <w:right w:val="single" w:sz="4" w:space="0" w:color="auto"/>
            </w:tcBorders>
          </w:tcPr>
          <w:p w:rsidR="00544056" w:rsidRPr="00544056" w:rsidRDefault="00544056" w:rsidP="00544056">
            <w:pPr>
              <w:jc w:val="center"/>
              <w:rPr>
                <w:rFonts w:eastAsia="Calibri"/>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544056" w:rsidRPr="00544056" w:rsidRDefault="00544056" w:rsidP="00544056">
            <w:pPr>
              <w:jc w:val="center"/>
              <w:rPr>
                <w:rFonts w:eastAsia="Calibri"/>
                <w:sz w:val="24"/>
                <w:szCs w:val="24"/>
              </w:rPr>
            </w:pPr>
            <w:r w:rsidRPr="00544056">
              <w:rPr>
                <w:rFonts w:eastAsia="Calibri"/>
                <w:sz w:val="24"/>
                <w:szCs w:val="24"/>
              </w:rPr>
              <w:t>34</w:t>
            </w:r>
          </w:p>
        </w:tc>
      </w:tr>
    </w:tbl>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bookmarkStart w:id="8" w:name="block-30093471"/>
      <w:bookmarkEnd w:id="1"/>
    </w:p>
    <w:p w:rsidR="00544056" w:rsidRDefault="00544056" w:rsidP="00544056">
      <w:pPr>
        <w:tabs>
          <w:tab w:val="left" w:pos="993"/>
        </w:tabs>
        <w:spacing w:after="0" w:line="240" w:lineRule="auto"/>
        <w:ind w:firstLine="709"/>
        <w:jc w:val="both"/>
        <w:rPr>
          <w:rFonts w:ascii="Times New Roman" w:eastAsia="Calibri" w:hAnsi="Times New Roman" w:cs="Times New Roman"/>
          <w:b/>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b/>
          <w:color w:val="000000"/>
          <w:sz w:val="24"/>
          <w:szCs w:val="24"/>
        </w:rPr>
      </w:pP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СОДЕРЖАНИЕ ОБУЧЕНИЯ</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Модуль «ОСНОВЫ ПРАВОСЛАВНОЙ КУЛЬТУРЫ»</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lastRenderedPageBreak/>
        <w:t>Любовь и уважение к Отечеству. Патриотизм многонационального и многоконфессионального народа России.</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bookmarkStart w:id="9" w:name="block-30093472"/>
      <w:bookmarkEnd w:id="8"/>
      <w:r w:rsidRPr="00544056">
        <w:rPr>
          <w:rFonts w:ascii="Times New Roman" w:eastAsia="Calibri" w:hAnsi="Times New Roman" w:cs="Times New Roman"/>
          <w:b/>
          <w:color w:val="000000"/>
          <w:sz w:val="24"/>
          <w:szCs w:val="24"/>
        </w:rPr>
        <w:t xml:space="preserve">ПЛАНИРУЕМЫЕ РЕЗУЛЬТАТЫ ОСВОЕНИЯ ПРОГРАММЫ </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 xml:space="preserve">ЛИЧНОСТНЫЕ РЕЗУЛЬТАТЫ </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понимать основы российской гражданской идентичности, испытывать чувство гордости за свою Родину;</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 xml:space="preserve">формировать национальную и гражданскую </w:t>
      </w:r>
      <w:proofErr w:type="spellStart"/>
      <w:r w:rsidRPr="00544056">
        <w:rPr>
          <w:rFonts w:ascii="Times New Roman" w:eastAsia="Calibri" w:hAnsi="Times New Roman" w:cs="Times New Roman"/>
          <w:color w:val="000000"/>
          <w:sz w:val="24"/>
          <w:szCs w:val="24"/>
        </w:rPr>
        <w:t>самоидентичность</w:t>
      </w:r>
      <w:proofErr w:type="spellEnd"/>
      <w:r w:rsidRPr="00544056">
        <w:rPr>
          <w:rFonts w:ascii="Times New Roman" w:eastAsia="Calibri" w:hAnsi="Times New Roman" w:cs="Times New Roman"/>
          <w:color w:val="000000"/>
          <w:sz w:val="24"/>
          <w:szCs w:val="24"/>
        </w:rPr>
        <w:t>, осознавать свою этническую и национальную принадлежность;</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понимать значение нравственных норм и ценностей как условия жизни личности, семьи, общества;</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осознавать право гражданина РФ исповедовать любую традиционную религию или не исповедовать никакой ре­лигии;</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44056" w:rsidRPr="00544056" w:rsidRDefault="00544056" w:rsidP="00544056">
      <w:pPr>
        <w:numPr>
          <w:ilvl w:val="0"/>
          <w:numId w:val="2"/>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понимать необходимость бережного отношения к материальным и духовным ценностям.</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b/>
          <w:color w:val="000000"/>
          <w:sz w:val="24"/>
          <w:szCs w:val="24"/>
        </w:rPr>
      </w:pP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МЕТАПРЕДМЕТНЫЕ РЕЗУЛЬТАТЫ</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p>
    <w:p w:rsidR="00544056" w:rsidRPr="00544056" w:rsidRDefault="00544056" w:rsidP="00544056">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544056" w:rsidRPr="00544056" w:rsidRDefault="00544056" w:rsidP="00544056">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44056" w:rsidRPr="00544056" w:rsidRDefault="00544056" w:rsidP="00544056">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44056" w:rsidRPr="00544056" w:rsidRDefault="00544056" w:rsidP="00544056">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544056" w:rsidRPr="00544056" w:rsidRDefault="00544056" w:rsidP="00544056">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44056" w:rsidRPr="00544056" w:rsidRDefault="00544056" w:rsidP="00544056">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44056" w:rsidRPr="00544056" w:rsidRDefault="00544056" w:rsidP="00544056">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44056" w:rsidRPr="00544056" w:rsidRDefault="00544056" w:rsidP="00544056">
      <w:pPr>
        <w:numPr>
          <w:ilvl w:val="0"/>
          <w:numId w:val="3"/>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Универсальные учебные действия</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Познавательные УУД:</w:t>
      </w:r>
    </w:p>
    <w:p w:rsidR="00544056" w:rsidRPr="00544056" w:rsidRDefault="00544056" w:rsidP="00544056">
      <w:pPr>
        <w:numPr>
          <w:ilvl w:val="0"/>
          <w:numId w:val="4"/>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44056" w:rsidRPr="00544056" w:rsidRDefault="00544056" w:rsidP="00544056">
      <w:pPr>
        <w:numPr>
          <w:ilvl w:val="0"/>
          <w:numId w:val="4"/>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544056" w:rsidRPr="00544056" w:rsidRDefault="00544056" w:rsidP="00544056">
      <w:pPr>
        <w:numPr>
          <w:ilvl w:val="0"/>
          <w:numId w:val="4"/>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44056" w:rsidRPr="00544056" w:rsidRDefault="00544056" w:rsidP="00544056">
      <w:pPr>
        <w:numPr>
          <w:ilvl w:val="0"/>
          <w:numId w:val="4"/>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544056" w:rsidRPr="00544056" w:rsidRDefault="00544056" w:rsidP="00544056">
      <w:pPr>
        <w:numPr>
          <w:ilvl w:val="0"/>
          <w:numId w:val="4"/>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выполнять совместные проектные задания с опорой на предложенные образцы.</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Работа с информацией:</w:t>
      </w:r>
    </w:p>
    <w:p w:rsidR="00544056" w:rsidRPr="00544056" w:rsidRDefault="00544056" w:rsidP="00544056">
      <w:pPr>
        <w:numPr>
          <w:ilvl w:val="0"/>
          <w:numId w:val="5"/>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544056" w:rsidRPr="00544056" w:rsidRDefault="00544056" w:rsidP="00544056">
      <w:pPr>
        <w:numPr>
          <w:ilvl w:val="0"/>
          <w:numId w:val="5"/>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544056" w:rsidRPr="00544056" w:rsidRDefault="00544056" w:rsidP="00544056">
      <w:pPr>
        <w:numPr>
          <w:ilvl w:val="0"/>
          <w:numId w:val="5"/>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44056" w:rsidRPr="00544056" w:rsidRDefault="00544056" w:rsidP="00544056">
      <w:pPr>
        <w:numPr>
          <w:ilvl w:val="0"/>
          <w:numId w:val="5"/>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Коммуникативные УУД:</w:t>
      </w:r>
    </w:p>
    <w:p w:rsidR="00544056" w:rsidRPr="00544056" w:rsidRDefault="00544056" w:rsidP="00544056">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44056" w:rsidRPr="00544056" w:rsidRDefault="00544056" w:rsidP="00544056">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44056" w:rsidRPr="00544056" w:rsidRDefault="00544056" w:rsidP="00544056">
      <w:pPr>
        <w:numPr>
          <w:ilvl w:val="0"/>
          <w:numId w:val="6"/>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Регулятивные УУД:</w:t>
      </w:r>
    </w:p>
    <w:p w:rsidR="00544056" w:rsidRPr="00544056" w:rsidRDefault="00544056" w:rsidP="00544056">
      <w:pPr>
        <w:numPr>
          <w:ilvl w:val="0"/>
          <w:numId w:val="7"/>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44056" w:rsidRPr="00544056" w:rsidRDefault="00544056" w:rsidP="00544056">
      <w:pPr>
        <w:numPr>
          <w:ilvl w:val="0"/>
          <w:numId w:val="7"/>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44056" w:rsidRPr="00544056" w:rsidRDefault="00544056" w:rsidP="00544056">
      <w:pPr>
        <w:numPr>
          <w:ilvl w:val="0"/>
          <w:numId w:val="7"/>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44056" w:rsidRPr="00544056" w:rsidRDefault="00544056" w:rsidP="00544056">
      <w:pPr>
        <w:numPr>
          <w:ilvl w:val="0"/>
          <w:numId w:val="7"/>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44056" w:rsidRPr="00544056" w:rsidRDefault="00544056" w:rsidP="00544056">
      <w:pPr>
        <w:numPr>
          <w:ilvl w:val="0"/>
          <w:numId w:val="7"/>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Совместная деятельность:</w:t>
      </w:r>
    </w:p>
    <w:p w:rsidR="00544056" w:rsidRPr="00544056" w:rsidRDefault="00544056" w:rsidP="00544056">
      <w:pPr>
        <w:numPr>
          <w:ilvl w:val="0"/>
          <w:numId w:val="8"/>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44056" w:rsidRPr="00544056" w:rsidRDefault="00544056" w:rsidP="00544056">
      <w:pPr>
        <w:numPr>
          <w:ilvl w:val="0"/>
          <w:numId w:val="8"/>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544056" w:rsidRPr="00544056" w:rsidRDefault="00544056" w:rsidP="00544056">
      <w:pPr>
        <w:numPr>
          <w:ilvl w:val="0"/>
          <w:numId w:val="8"/>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44056">
        <w:rPr>
          <w:rFonts w:ascii="Times New Roman" w:eastAsia="Calibri" w:hAnsi="Times New Roman" w:cs="Times New Roman"/>
          <w:color w:val="000000"/>
          <w:sz w:val="24"/>
          <w:szCs w:val="24"/>
        </w:rPr>
        <w:t>видеопрезентацией</w:t>
      </w:r>
      <w:proofErr w:type="spellEnd"/>
      <w:r w:rsidRPr="00544056">
        <w:rPr>
          <w:rFonts w:ascii="Times New Roman" w:eastAsia="Calibri" w:hAnsi="Times New Roman" w:cs="Times New Roman"/>
          <w:color w:val="000000"/>
          <w:sz w:val="24"/>
          <w:szCs w:val="24"/>
        </w:rPr>
        <w:t>.</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ПРЕДМЕТНЫЕ РЕЗУЛЬТАТЫ</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 xml:space="preserve">Предметные результаты обучения </w:t>
      </w:r>
      <w:r w:rsidRPr="00544056">
        <w:rPr>
          <w:rFonts w:ascii="Times New Roman" w:eastAsia="Calibri" w:hAnsi="Times New Roman" w:cs="Times New Roman"/>
          <w:b/>
          <w:color w:val="000000"/>
          <w:sz w:val="24"/>
          <w:szCs w:val="24"/>
        </w:rPr>
        <w:t>по модулю «Основы православной культуры»</w:t>
      </w:r>
      <w:r w:rsidRPr="00544056">
        <w:rPr>
          <w:rFonts w:ascii="Times New Roman" w:eastAsia="Calibri" w:hAnsi="Times New Roman" w:cs="Times New Roman"/>
          <w:color w:val="000000"/>
          <w:sz w:val="24"/>
          <w:szCs w:val="24"/>
        </w:rPr>
        <w:t xml:space="preserve"> обеспечивают следующие достижения обучающегося:</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44056">
        <w:rPr>
          <w:rFonts w:ascii="Times New Roman" w:eastAsia="Calibri" w:hAnsi="Times New Roman" w:cs="Times New Roman"/>
          <w:color w:val="000000"/>
          <w:sz w:val="24"/>
          <w:szCs w:val="24"/>
        </w:rPr>
        <w:t>многорелигиозного</w:t>
      </w:r>
      <w:proofErr w:type="spellEnd"/>
      <w:r w:rsidRPr="00544056">
        <w:rPr>
          <w:rFonts w:ascii="Times New Roman" w:eastAsia="Calibri"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4056" w:rsidRPr="00544056" w:rsidRDefault="00544056" w:rsidP="00544056">
      <w:pPr>
        <w:numPr>
          <w:ilvl w:val="0"/>
          <w:numId w:val="9"/>
        </w:numPr>
        <w:tabs>
          <w:tab w:val="left" w:pos="993"/>
        </w:tabs>
        <w:spacing w:after="0" w:line="240" w:lineRule="auto"/>
        <w:ind w:firstLine="709"/>
        <w:jc w:val="both"/>
        <w:rPr>
          <w:rFonts w:ascii="Times New Roman" w:eastAsia="Calibri" w:hAnsi="Times New Roman" w:cs="Times New Roman"/>
          <w:sz w:val="24"/>
          <w:szCs w:val="24"/>
        </w:rPr>
      </w:pPr>
      <w:r w:rsidRPr="00544056">
        <w:rPr>
          <w:rFonts w:ascii="Times New Roman" w:eastAsia="Calibri" w:hAnsi="Times New Roman" w:cs="Times New Roman"/>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p w:rsidR="00544056" w:rsidRPr="00544056" w:rsidRDefault="00544056" w:rsidP="00544056">
      <w:pPr>
        <w:tabs>
          <w:tab w:val="left" w:pos="993"/>
        </w:tabs>
        <w:spacing w:after="0" w:line="240" w:lineRule="auto"/>
        <w:ind w:firstLine="709"/>
        <w:jc w:val="both"/>
        <w:rPr>
          <w:rFonts w:ascii="Times New Roman" w:eastAsia="Calibri" w:hAnsi="Times New Roman" w:cs="Times New Roman"/>
          <w:color w:val="000000"/>
          <w:sz w:val="24"/>
          <w:szCs w:val="24"/>
        </w:rPr>
      </w:pPr>
    </w:p>
    <w:bookmarkEnd w:id="9"/>
    <w:p w:rsidR="00544056" w:rsidRPr="00544056" w:rsidRDefault="00544056" w:rsidP="00544056">
      <w:pPr>
        <w:spacing w:after="0" w:line="240" w:lineRule="auto"/>
        <w:jc w:val="center"/>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lastRenderedPageBreak/>
        <w:t>ТЕМАТИЧЕСКОЕ ПЛАНИРОВАНИЕ</w:t>
      </w:r>
    </w:p>
    <w:p w:rsidR="00544056" w:rsidRPr="00544056" w:rsidRDefault="00544056" w:rsidP="00544056">
      <w:pPr>
        <w:spacing w:after="0" w:line="240" w:lineRule="auto"/>
        <w:jc w:val="center"/>
        <w:rPr>
          <w:rFonts w:ascii="Times New Roman" w:eastAsia="Calibri" w:hAnsi="Times New Roman" w:cs="Times New Roman"/>
          <w:b/>
          <w:color w:val="000000"/>
          <w:sz w:val="24"/>
          <w:szCs w:val="24"/>
        </w:rPr>
      </w:pPr>
      <w:r w:rsidRPr="00544056">
        <w:rPr>
          <w:rFonts w:ascii="Times New Roman" w:eastAsia="Calibri" w:hAnsi="Times New Roman" w:cs="Times New Roman"/>
          <w:b/>
          <w:color w:val="000000"/>
          <w:sz w:val="24"/>
          <w:szCs w:val="24"/>
        </w:rPr>
        <w:t>МОДУЛЬ "ОСНОВЫ ПРАВОСЛАВНОЙ КУЛЬТУРЫ"</w:t>
      </w:r>
    </w:p>
    <w:p w:rsidR="00544056" w:rsidRPr="00544056" w:rsidRDefault="00544056" w:rsidP="00544056">
      <w:pPr>
        <w:spacing w:after="0" w:line="240" w:lineRule="auto"/>
        <w:jc w:val="center"/>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4 КЛАСС</w:t>
      </w:r>
    </w:p>
    <w:tbl>
      <w:tblPr>
        <w:tblW w:w="11199"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2"/>
        <w:gridCol w:w="1701"/>
        <w:gridCol w:w="4678"/>
      </w:tblGrid>
      <w:tr w:rsidR="00544056" w:rsidRPr="00544056" w:rsidTr="00544056">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 п/п </w:t>
            </w:r>
          </w:p>
          <w:p w:rsidR="00544056" w:rsidRPr="00544056" w:rsidRDefault="00544056" w:rsidP="00544056">
            <w:pPr>
              <w:spacing w:after="0" w:line="240" w:lineRule="auto"/>
              <w:rPr>
                <w:rFonts w:ascii="Times New Roman" w:eastAsia="Calibri" w:hAnsi="Times New Roman" w:cs="Times New Roman"/>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Наименование разделов и тем программы </w:t>
            </w:r>
          </w:p>
          <w:p w:rsidR="00544056" w:rsidRPr="00544056" w:rsidRDefault="00544056" w:rsidP="00544056">
            <w:pPr>
              <w:spacing w:after="0" w:line="240" w:lineRule="auto"/>
              <w:rPr>
                <w:rFonts w:ascii="Times New Roman" w:eastAsia="Calibri" w:hAnsi="Times New Roman" w:cs="Times New Roman"/>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Количество часов</w:t>
            </w: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Электронные (цифровые) образовательные ресурсы </w:t>
            </w:r>
          </w:p>
          <w:p w:rsidR="00544056" w:rsidRPr="00544056" w:rsidRDefault="00544056" w:rsidP="00544056">
            <w:pPr>
              <w:spacing w:after="0" w:line="240" w:lineRule="auto"/>
              <w:rPr>
                <w:rFonts w:ascii="Times New Roman" w:eastAsia="Calibri" w:hAnsi="Times New Roman" w:cs="Times New Roman"/>
              </w:rPr>
            </w:pPr>
          </w:p>
        </w:tc>
        <w:tc>
          <w:tcPr>
            <w:tcW w:w="4678" w:type="dxa"/>
            <w:vMerge w:val="restart"/>
            <w:tcBorders>
              <w:top w:val="single" w:sz="2" w:space="0" w:color="auto"/>
              <w:left w:val="single" w:sz="2" w:space="0" w:color="auto"/>
              <w:right w:val="single" w:sz="2" w:space="0" w:color="auto"/>
            </w:tcBorders>
          </w:tcPr>
          <w:p w:rsidR="00544056" w:rsidRPr="00544056" w:rsidRDefault="00544056" w:rsidP="00544056">
            <w:pPr>
              <w:autoSpaceDE w:val="0"/>
              <w:autoSpaceDN w:val="0"/>
              <w:adjustRightInd w:val="0"/>
              <w:spacing w:after="0" w:line="240" w:lineRule="auto"/>
              <w:jc w:val="center"/>
              <w:rPr>
                <w:rFonts w:ascii="Times New Roman" w:eastAsia="Calibri" w:hAnsi="Times New Roman" w:cs="Times New Roman"/>
                <w:b/>
                <w:color w:val="000000"/>
              </w:rPr>
            </w:pPr>
            <w:r w:rsidRPr="00544056">
              <w:rPr>
                <w:rFonts w:ascii="Times New Roman" w:eastAsia="Calibri" w:hAnsi="Times New Roman" w:cs="Times New Roman"/>
                <w:b/>
                <w:color w:val="000000"/>
              </w:rPr>
              <w:t>Характеристика основных видов деятельности обучающихся</w:t>
            </w:r>
          </w:p>
          <w:p w:rsidR="00544056" w:rsidRPr="00544056" w:rsidRDefault="00544056" w:rsidP="00544056">
            <w:pPr>
              <w:spacing w:after="0" w:line="240" w:lineRule="auto"/>
              <w:rPr>
                <w:rFonts w:ascii="Times New Roman" w:eastAsia="Calibri" w:hAnsi="Times New Roman" w:cs="Times New Roman"/>
                <w:b/>
                <w:color w:val="000000"/>
              </w:rPr>
            </w:pPr>
          </w:p>
        </w:tc>
      </w:tr>
      <w:tr w:rsidR="00544056" w:rsidRPr="00544056" w:rsidTr="00544056">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544056" w:rsidRPr="00544056" w:rsidRDefault="00544056" w:rsidP="00544056">
            <w:pPr>
              <w:spacing w:after="0" w:line="240" w:lineRule="auto"/>
              <w:rPr>
                <w:rFonts w:ascii="Times New Roman" w:eastAsia="Calibri" w:hAnsi="Times New Roman" w:cs="Times New Roman"/>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544056" w:rsidRPr="00544056" w:rsidRDefault="00544056" w:rsidP="00544056">
            <w:pPr>
              <w:spacing w:after="0" w:line="240" w:lineRule="auto"/>
              <w:rPr>
                <w:rFonts w:ascii="Times New Roman" w:eastAsia="Calibri" w:hAnsi="Times New Roman" w:cs="Times New Roman"/>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Всего </w:t>
            </w:r>
          </w:p>
          <w:p w:rsidR="00544056" w:rsidRPr="00544056" w:rsidRDefault="00544056" w:rsidP="00544056">
            <w:pPr>
              <w:spacing w:after="0" w:line="240" w:lineRule="auto"/>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Контрольные работы </w:t>
            </w:r>
          </w:p>
          <w:p w:rsidR="00544056" w:rsidRPr="00544056" w:rsidRDefault="00544056" w:rsidP="00544056">
            <w:pPr>
              <w:spacing w:after="0" w:line="240" w:lineRule="auto"/>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Практические работы </w:t>
            </w:r>
          </w:p>
          <w:p w:rsidR="00544056" w:rsidRPr="00544056" w:rsidRDefault="00544056" w:rsidP="00544056">
            <w:pPr>
              <w:spacing w:after="0" w:line="240" w:lineRule="auto"/>
              <w:rPr>
                <w:rFonts w:ascii="Times New Roman" w:eastAsia="Calibri" w:hAnsi="Times New Roman" w:cs="Times New Roman"/>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544056" w:rsidRPr="00544056" w:rsidRDefault="00544056" w:rsidP="00544056">
            <w:pPr>
              <w:spacing w:after="0" w:line="240" w:lineRule="auto"/>
              <w:rPr>
                <w:rFonts w:ascii="Times New Roman" w:eastAsia="Calibri" w:hAnsi="Times New Roman" w:cs="Times New Roman"/>
              </w:rPr>
            </w:pPr>
          </w:p>
        </w:tc>
        <w:tc>
          <w:tcPr>
            <w:tcW w:w="4678" w:type="dxa"/>
            <w:vMerge/>
            <w:tcBorders>
              <w:left w:val="single" w:sz="2" w:space="0" w:color="auto"/>
              <w:bottom w:val="single" w:sz="2" w:space="0" w:color="auto"/>
              <w:right w:val="single" w:sz="2" w:space="0" w:color="auto"/>
            </w:tcBorders>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Россия — наша Родина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МЭШ 4 класс</w:t>
            </w:r>
          </w:p>
          <w:p w:rsidR="00544056" w:rsidRPr="00544056" w:rsidRDefault="00544056" w:rsidP="00544056">
            <w:pPr>
              <w:spacing w:after="0" w:line="240" w:lineRule="auto"/>
              <w:rPr>
                <w:rFonts w:ascii="Times New Roman" w:eastAsia="Calibri" w:hAnsi="Times New Roman" w:cs="Times New Roman"/>
              </w:rPr>
            </w:pPr>
            <w:hyperlink r:id="rId5" w:history="1">
              <w:r w:rsidRPr="00544056">
                <w:rPr>
                  <w:rFonts w:ascii="Times New Roman" w:eastAsia="Calibri" w:hAnsi="Times New Roman" w:cs="Times New Roman"/>
                  <w:color w:val="0000FF"/>
                  <w:u w:val="single"/>
                </w:rPr>
                <w:t>https://uchebnik.mos.ru/catalogue?aliases=lesson_template,video_lesson,video&amp;subject_program_ids=31937283,31937351,31937275,31937270,32101982,31937255,33604648,31937288&amp;class_level_ids=4</w:t>
              </w:r>
            </w:hyperlink>
            <w:r w:rsidRPr="00544056">
              <w:rPr>
                <w:rFonts w:ascii="Times New Roman" w:eastAsia="Calibri" w:hAnsi="Times New Roman" w:cs="Times New Roman"/>
              </w:rPr>
              <w:t xml:space="preserve"> </w:t>
            </w:r>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Читать и отвечать на вопросы по прочитанному. Размышлять о роли духовных традиций народов России, их значении в жизни человека, семьи, общества, духовном мире человека.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Называть традиционные религии в России, народы России, для которых традиционными религиями являются православие, ислам, буддизм, иудаизм.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Осознавать ценность дружеских отношений между людьми.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Проверять себя и самостоятельно оценивать свои достижения.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Читать и отвечать на вопросы по прочитанному. Размышлять о роли духовных традиций народов России, их значении в жизни человека, семьи, общества, духовном мире человека.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Называть традиционные религии в России, народы России, для которых традиционными религиями являются православие, ислам, буддизм, иудаизм.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Осознавать ценность дружеских отношений между людьми.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Проверять себя и самостоятельно оценивать свои достижения.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Культура и религия. Введение в православную духовную традицию</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МЭШ 4 класс</w:t>
            </w:r>
          </w:p>
          <w:p w:rsidR="00544056" w:rsidRPr="00544056" w:rsidRDefault="00544056" w:rsidP="00544056">
            <w:pPr>
              <w:spacing w:after="0" w:line="240" w:lineRule="auto"/>
              <w:rPr>
                <w:rFonts w:ascii="Times New Roman" w:eastAsia="Calibri" w:hAnsi="Times New Roman" w:cs="Times New Roman"/>
              </w:rPr>
            </w:pPr>
            <w:hyperlink r:id="rId6" w:history="1">
              <w:r w:rsidRPr="00544056">
                <w:rPr>
                  <w:rFonts w:ascii="Times New Roman" w:eastAsia="Calibri" w:hAnsi="Times New Roman" w:cs="Times New Roman"/>
                  <w:color w:val="0000FF"/>
                  <w:u w:val="single"/>
                </w:rPr>
                <w:t>https://uchebnik.mos.ru/catalogue?aliases=lesson_template,video_lesson,video&amp;subject_program</w:t>
              </w:r>
              <w:r w:rsidRPr="00544056">
                <w:rPr>
                  <w:rFonts w:ascii="Times New Roman" w:eastAsia="Calibri" w:hAnsi="Times New Roman" w:cs="Times New Roman"/>
                  <w:color w:val="0000FF"/>
                  <w:u w:val="single"/>
                </w:rPr>
                <w:lastRenderedPageBreak/>
                <w:t>_ids=31937283,31937351,31937275,31937270,32101982,31937255,33604648,31937288&amp;class_level_ids=4</w:t>
              </w:r>
            </w:hyperlink>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lastRenderedPageBreak/>
              <w:t xml:space="preserve">Выделять тему и идею учебного текста, формулировать вопросы к тексту и отвечать на них.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Объяснять соотношение культуры и религии, сущность культуры, значение религии как духовной культуры человека, народа, общества.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lastRenderedPageBreak/>
              <w:t xml:space="preserve">Рассказывать о том, как человек создаёт культуру; об истоках русской культуры в православной религии.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Проверять себя и самостоятельно оценивать свои достижения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lastRenderedPageBreak/>
              <w:t>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Во что верят православные христиане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Использовать ключевые понятия темы в устной и письменной речи, применять их при анализе и оценке фактов действительности.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Раскрывать своими словами первоначальные представления о мировоззрении (картине мира) в православии, вероучении о </w:t>
            </w:r>
            <w:proofErr w:type="spellStart"/>
            <w:r w:rsidRPr="00544056">
              <w:rPr>
                <w:rFonts w:ascii="Times New Roman" w:eastAsia="Calibri" w:hAnsi="Times New Roman" w:cs="Times New Roman"/>
                <w:color w:val="000000"/>
              </w:rPr>
              <w:t>БогеТроице</w:t>
            </w:r>
            <w:proofErr w:type="spellEnd"/>
            <w:r w:rsidRPr="00544056">
              <w:rPr>
                <w:rFonts w:ascii="Times New Roman" w:eastAsia="Calibri" w:hAnsi="Times New Roman" w:cs="Times New Roman"/>
                <w:color w:val="000000"/>
              </w:rPr>
              <w:t xml:space="preserve">, Творении, человеке, Богочеловеке Иисусе Христе как Спасителе, Церкви.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Пересказывать прочитанное, составлять рассказ с введением в него новых фактов; соотносить прочитанное с личным жизненным опытом.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Рассказывать о том, как вера в Бога влияет на поступки людей, что такое молитва, кто такие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святые, что такое Священное Предание Церкви, что его составляет, о Священном Писании (Библии), Ветхом и Новом Заветах.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Проверять себя и самостоятельно оценивать свои достижения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Добро и зло в православной традиции. Золотое правило нравственности. Любовь к ближнему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МЭШ 4 класс</w:t>
            </w:r>
          </w:p>
          <w:p w:rsidR="00544056" w:rsidRPr="00544056" w:rsidRDefault="00544056" w:rsidP="00544056">
            <w:pPr>
              <w:spacing w:after="0" w:line="240" w:lineRule="auto"/>
              <w:rPr>
                <w:rFonts w:ascii="Times New Roman" w:eastAsia="Calibri" w:hAnsi="Times New Roman" w:cs="Times New Roman"/>
              </w:rPr>
            </w:pPr>
            <w:hyperlink r:id="rId7" w:history="1">
              <w:r w:rsidRPr="00544056">
                <w:rPr>
                  <w:rFonts w:ascii="Times New Roman" w:eastAsia="Calibri" w:hAnsi="Times New Roman" w:cs="Times New Roman"/>
                  <w:color w:val="0000FF"/>
                  <w:u w:val="single"/>
                </w:rPr>
                <w:t>https://uchebnik.mos.ru/catalogue?aliases=lesson_template,video_lesson,video&amp;subject_program_ids=31937283,31937351,31937275,31937270,32101982,31937255,33604648,31937288&amp;class_level_ids=4</w:t>
              </w:r>
            </w:hyperlink>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Рассказывать о том, что такое заповеди Бога, какие заповеди Бог дал Моисею.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Анализировать содержание Десяти ветхозаветных заповедей с религиозной и </w:t>
            </w:r>
            <w:proofErr w:type="spellStart"/>
            <w:r w:rsidRPr="00544056">
              <w:rPr>
                <w:rFonts w:ascii="Times New Roman" w:eastAsia="Calibri" w:hAnsi="Times New Roman" w:cs="Times New Roman"/>
                <w:color w:val="000000"/>
              </w:rPr>
              <w:t>нравственноэтической</w:t>
            </w:r>
            <w:proofErr w:type="spellEnd"/>
            <w:r w:rsidRPr="00544056">
              <w:rPr>
                <w:rFonts w:ascii="Times New Roman" w:eastAsia="Calibri" w:hAnsi="Times New Roman" w:cs="Times New Roman"/>
                <w:color w:val="000000"/>
              </w:rPr>
              <w:t xml:space="preserve"> точки зрения.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Рассуждать о возможности и необходимости соблюдения нравственных норм жизни (свобода, разум, совесть, доброта, любовь).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Рассказывать о нравственных заповедях Иисуса Христа – Заповедях Блаженства, их соотношении с Десятью ветхозаветными заповедями.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Размышлять и рассуждать на </w:t>
            </w:r>
            <w:proofErr w:type="spellStart"/>
            <w:r w:rsidRPr="00544056">
              <w:rPr>
                <w:rFonts w:ascii="Times New Roman" w:eastAsia="Calibri" w:hAnsi="Times New Roman" w:cs="Times New Roman"/>
                <w:color w:val="000000"/>
              </w:rPr>
              <w:t>моральноэтические</w:t>
            </w:r>
            <w:proofErr w:type="spellEnd"/>
            <w:r w:rsidRPr="00544056">
              <w:rPr>
                <w:rFonts w:ascii="Times New Roman" w:eastAsia="Calibri" w:hAnsi="Times New Roman" w:cs="Times New Roman"/>
                <w:color w:val="000000"/>
              </w:rPr>
              <w:t xml:space="preserve"> темы.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Проверять себя и самостоятельно оценивать свои достижения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Отношение к труду. Долг и ответственность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Читать и пересказывать учебный текст.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Объяснять значение слов (терминов и понятий) с опорой на текст учебника.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Использовать знакомые слова в новом мировоззренческом контексте.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Рассказывать о грехопадении Прародителей, о заповедях, о роли труда в жизни православных христиан.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Устанавливать логическую связь между фактами; участвовать в беседе.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lastRenderedPageBreak/>
              <w:t xml:space="preserve">Анализировать прочитанное с точки зрения полученных ранее знаний.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Соотносить изученное с примерами из жизни, литературных произведений.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Проверять себя и самостоятельно оценивать свои достижения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lastRenderedPageBreak/>
              <w:t>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Милосердие и сострадание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МЭШ 4 класс</w:t>
            </w:r>
          </w:p>
          <w:p w:rsidR="00544056" w:rsidRPr="00544056" w:rsidRDefault="00544056" w:rsidP="00544056">
            <w:pPr>
              <w:spacing w:after="0" w:line="240" w:lineRule="auto"/>
              <w:rPr>
                <w:rFonts w:ascii="Times New Roman" w:eastAsia="Calibri" w:hAnsi="Times New Roman" w:cs="Times New Roman"/>
              </w:rPr>
            </w:pPr>
            <w:hyperlink r:id="rId8" w:history="1">
              <w:r w:rsidRPr="00544056">
                <w:rPr>
                  <w:rFonts w:ascii="Times New Roman" w:eastAsia="Calibri" w:hAnsi="Times New Roman" w:cs="Times New Roman"/>
                  <w:color w:val="0000FF"/>
                  <w:u w:val="single"/>
                </w:rPr>
                <w:t>https://uchebnik.mos.ru/catalogue?aliases=lesson_template,video_lesson,video&amp;subject_program_ids=31937283,31937351,31937275,31937270,32101982,31937255,33604648,31937288&amp;class_level_ids=4</w:t>
              </w:r>
            </w:hyperlink>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Рассуждать о необходимости соблюдения нравственных норм жизни (заботиться о других, любить друг друга, сочувствовать, не лениться, не лгать).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На примере милосердия и сострадания объяснять нравственный идеал православной культуры.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Проверять себя и самостоятельно оценивать свои достижения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Православие в России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Объяснять значение слов (терминов и понятий) с опорой на учебный текст.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Осуществлять поиск необходимой информации для выполнения заданий.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Соотносить содержание текста с иллюстративным рядом.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Использовать речевые средства, навыки смыслового чтения учебных текстов, участвовать в беседе.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Проверять себя и самостоятельно оценивать свои достижения.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Уметь рассказывать о праздновании Крещения Руси, Дней славянской письменности и культуры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Православный храм и другие святыни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МЭШ 4 класс</w:t>
            </w:r>
          </w:p>
          <w:p w:rsidR="00544056" w:rsidRPr="00544056" w:rsidRDefault="00544056" w:rsidP="00544056">
            <w:pPr>
              <w:spacing w:after="0" w:line="240" w:lineRule="auto"/>
              <w:rPr>
                <w:rFonts w:ascii="Times New Roman" w:eastAsia="Calibri" w:hAnsi="Times New Roman" w:cs="Times New Roman"/>
              </w:rPr>
            </w:pPr>
            <w:hyperlink r:id="rId9" w:history="1">
              <w:r w:rsidRPr="00544056">
                <w:rPr>
                  <w:rFonts w:ascii="Times New Roman" w:eastAsia="Calibri" w:hAnsi="Times New Roman" w:cs="Times New Roman"/>
                  <w:color w:val="0000FF"/>
                  <w:u w:val="single"/>
                </w:rPr>
                <w:t>https://uchebnik.mos.ru/catalogue?aliases=lesson_template,video_lesson,video&amp;subject_program_ids=31937283,31937351,31937275,31937270,32101982,31937255,33604648,31</w:t>
              </w:r>
              <w:r w:rsidRPr="00544056">
                <w:rPr>
                  <w:rFonts w:ascii="Times New Roman" w:eastAsia="Calibri" w:hAnsi="Times New Roman" w:cs="Times New Roman"/>
                  <w:color w:val="0000FF"/>
                  <w:u w:val="single"/>
                </w:rPr>
                <w:lastRenderedPageBreak/>
                <w:t>937288&amp;class_level_ids=4</w:t>
              </w:r>
            </w:hyperlink>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lastRenderedPageBreak/>
              <w:t xml:space="preserve">Объяснять значение слов (терминов и понятий) с опорой на учебный текст. Осуществлять поиск необходимой информации для выполнения заданий. Соотносить содержание текста с иллюстративным рядом.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lastRenderedPageBreak/>
              <w:t xml:space="preserve">Проверять себя и самостоятельно оценивать свои достижения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lastRenderedPageBreak/>
              <w:t>9</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Объяснять значение слов (терминов и понятий) с опорой на учебный текст.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Распознавать христианскую символику, объяснять своими словами её смысл и значение в православной культуре.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Рассказывать о художественной культуре в православной традиции, о церковном пении, иконописи, особенностях икон в сравнении с картинами. 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 Проверять себя и самостоятельно оценивать свои достижения. Православные праздники: «Воскресение Христово (Пасха)», «Рождество Христово», «День славянской письменности и культуры», «День семьи, любви и верности»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10</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Христианская семья и её ценности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МЭШ 4 класс</w:t>
            </w:r>
          </w:p>
          <w:p w:rsidR="00544056" w:rsidRPr="00544056" w:rsidRDefault="00544056" w:rsidP="00544056">
            <w:pPr>
              <w:spacing w:after="0" w:line="240" w:lineRule="auto"/>
              <w:rPr>
                <w:rFonts w:ascii="Times New Roman" w:eastAsia="Calibri" w:hAnsi="Times New Roman" w:cs="Times New Roman"/>
              </w:rPr>
            </w:pPr>
            <w:hyperlink r:id="rId10" w:history="1">
              <w:r w:rsidRPr="00544056">
                <w:rPr>
                  <w:rFonts w:ascii="Times New Roman" w:eastAsia="Calibri" w:hAnsi="Times New Roman" w:cs="Times New Roman"/>
                  <w:color w:val="0000FF"/>
                  <w:u w:val="single"/>
                </w:rPr>
                <w:t>https://uchebnik.mos.ru/catalogue?aliases=lesson_template,video_lesson,video&amp;subject_program_ids=31937283,31937351,31937275,31937270,32101982,31937255,33604648,31937288&amp;class_level_ids=4</w:t>
              </w:r>
            </w:hyperlink>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Объяснять значение слов (терминов и понятий) с опорой на учебный текст.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Размышлять и рассуждать на </w:t>
            </w:r>
            <w:proofErr w:type="spellStart"/>
            <w:r w:rsidRPr="00544056">
              <w:rPr>
                <w:rFonts w:ascii="Times New Roman" w:eastAsia="Calibri" w:hAnsi="Times New Roman" w:cs="Times New Roman"/>
                <w:color w:val="000000"/>
              </w:rPr>
              <w:t>моральноэтические</w:t>
            </w:r>
            <w:proofErr w:type="spellEnd"/>
            <w:r w:rsidRPr="00544056">
              <w:rPr>
                <w:rFonts w:ascii="Times New Roman" w:eastAsia="Calibri" w:hAnsi="Times New Roman" w:cs="Times New Roman"/>
                <w:color w:val="000000"/>
              </w:rPr>
              <w:t xml:space="preserve"> темы.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Раскрывать основное содержание норм отношений в православной в семье, обязанностей и ответственности членов семьи, отношении детей и родителей.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Осуществлять поиск необходимой информации для выполнения заданий.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Применять навыки осознанного построения речевых высказываний в соответствии с коммуникативными задачами.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Проверять себя и самостоятельно оценивать свои достижения.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Праздник «День семьи, любви и верности» </w:t>
            </w:r>
          </w:p>
        </w:tc>
      </w:tr>
      <w:tr w:rsidR="00544056" w:rsidRPr="00544056" w:rsidTr="00544056">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Любовь и уважение к Отечеству. Патриотизм многонационального и многоконфессионального народа России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 Проводить соотношение между религией и Отечеством, объяснять отношение православных христиан к Отечеству, защите Родины, патриотизму.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Отвечать на вопросы, соотносить определения с понятиями, делать выводы. </w:t>
            </w:r>
          </w:p>
          <w:p w:rsidR="00544056" w:rsidRPr="00544056" w:rsidRDefault="00544056" w:rsidP="00544056">
            <w:pPr>
              <w:autoSpaceDE w:val="0"/>
              <w:autoSpaceDN w:val="0"/>
              <w:adjustRightInd w:val="0"/>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 xml:space="preserve">Использовать основные понятия темы в устной и письменной речи. </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Проверять себя и самостоятельно оценивать свои достижения </w:t>
            </w:r>
          </w:p>
        </w:tc>
      </w:tr>
      <w:tr w:rsidR="00544056" w:rsidRPr="00544056" w:rsidTr="00544056">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lastRenderedPageBreak/>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4678" w:type="dxa"/>
            <w:tcBorders>
              <w:top w:val="single" w:sz="2" w:space="0" w:color="auto"/>
              <w:left w:val="single" w:sz="2" w:space="0" w:color="auto"/>
              <w:bottom w:val="single" w:sz="2" w:space="0" w:color="auto"/>
              <w:right w:val="single" w:sz="2" w:space="0" w:color="auto"/>
            </w:tcBorders>
          </w:tcPr>
          <w:p w:rsidR="00544056" w:rsidRPr="00544056" w:rsidRDefault="00544056" w:rsidP="00544056">
            <w:pPr>
              <w:spacing w:after="0" w:line="240" w:lineRule="auto"/>
              <w:rPr>
                <w:rFonts w:ascii="Times New Roman" w:eastAsia="Calibri" w:hAnsi="Times New Roman" w:cs="Times New Roman"/>
              </w:rPr>
            </w:pPr>
          </w:p>
        </w:tc>
      </w:tr>
    </w:tbl>
    <w:p w:rsidR="00544056" w:rsidRPr="00544056" w:rsidRDefault="00544056" w:rsidP="00544056">
      <w:pPr>
        <w:spacing w:after="0" w:line="240" w:lineRule="auto"/>
        <w:rPr>
          <w:rFonts w:ascii="Times New Roman" w:eastAsia="Calibri" w:hAnsi="Times New Roman" w:cs="Times New Roman"/>
        </w:rPr>
        <w:sectPr w:rsidR="00544056" w:rsidRPr="00544056" w:rsidSect="00544056">
          <w:type w:val="continuous"/>
          <w:pgSz w:w="11906" w:h="16383"/>
          <w:pgMar w:top="720" w:right="720" w:bottom="720" w:left="720" w:header="720" w:footer="720" w:gutter="0"/>
          <w:cols w:space="720"/>
        </w:sectPr>
      </w:pPr>
    </w:p>
    <w:p w:rsidR="00544056" w:rsidRPr="00544056" w:rsidRDefault="00544056" w:rsidP="00544056">
      <w:pPr>
        <w:spacing w:after="0" w:line="240" w:lineRule="auto"/>
        <w:jc w:val="center"/>
        <w:rPr>
          <w:rFonts w:ascii="Times New Roman" w:eastAsia="Calibri" w:hAnsi="Times New Roman" w:cs="Times New Roman"/>
          <w:b/>
          <w:color w:val="000000"/>
          <w:sz w:val="24"/>
          <w:szCs w:val="24"/>
        </w:rPr>
      </w:pPr>
      <w:r w:rsidRPr="00544056">
        <w:rPr>
          <w:rFonts w:ascii="Times New Roman" w:eastAsia="Calibri" w:hAnsi="Times New Roman" w:cs="Times New Roman"/>
          <w:b/>
          <w:color w:val="000000"/>
          <w:sz w:val="24"/>
          <w:szCs w:val="24"/>
        </w:rPr>
        <w:t>ПОУРОЧНОЕ ПЛАНИРОВАНИЕ</w:t>
      </w:r>
    </w:p>
    <w:p w:rsidR="00544056" w:rsidRPr="00544056" w:rsidRDefault="00544056" w:rsidP="00544056">
      <w:pPr>
        <w:spacing w:after="0" w:line="240" w:lineRule="auto"/>
        <w:jc w:val="center"/>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МОДУЛЬ «ОСНОВЫ ПРАВОСЛАВНОЙ КУЛЬТУРЫ»</w:t>
      </w:r>
    </w:p>
    <w:p w:rsidR="00544056" w:rsidRPr="00544056" w:rsidRDefault="00544056" w:rsidP="00544056">
      <w:pPr>
        <w:spacing w:after="0" w:line="240" w:lineRule="auto"/>
        <w:jc w:val="center"/>
        <w:rPr>
          <w:rFonts w:ascii="Times New Roman" w:eastAsia="Calibri" w:hAnsi="Times New Roman" w:cs="Times New Roman"/>
          <w:sz w:val="24"/>
          <w:szCs w:val="24"/>
        </w:rPr>
      </w:pPr>
      <w:r w:rsidRPr="00544056">
        <w:rPr>
          <w:rFonts w:ascii="Times New Roman" w:eastAsia="Calibri" w:hAnsi="Times New Roman" w:cs="Times New Roman"/>
          <w:b/>
          <w:color w:val="000000"/>
          <w:sz w:val="24"/>
          <w:szCs w:val="24"/>
        </w:rPr>
        <w:t>4 КЛАСС</w:t>
      </w:r>
    </w:p>
    <w:tbl>
      <w:tblPr>
        <w:tblW w:w="10349"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2410"/>
        <w:gridCol w:w="567"/>
        <w:gridCol w:w="992"/>
        <w:gridCol w:w="992"/>
        <w:gridCol w:w="851"/>
        <w:gridCol w:w="3969"/>
      </w:tblGrid>
      <w:tr w:rsidR="00544056" w:rsidRPr="00544056" w:rsidTr="00544056">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 п/п </w:t>
            </w:r>
          </w:p>
          <w:p w:rsidR="00544056" w:rsidRPr="00544056" w:rsidRDefault="00544056" w:rsidP="00544056">
            <w:pPr>
              <w:spacing w:after="0" w:line="240" w:lineRule="auto"/>
              <w:rPr>
                <w:rFonts w:ascii="Times New Roman" w:eastAsia="Calibri" w:hAnsi="Times New Roman" w:cs="Times New Roman"/>
              </w:rPr>
            </w:pPr>
          </w:p>
        </w:tc>
        <w:tc>
          <w:tcPr>
            <w:tcW w:w="24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Тема урока </w:t>
            </w:r>
          </w:p>
          <w:p w:rsidR="00544056" w:rsidRPr="00544056" w:rsidRDefault="00544056" w:rsidP="00544056">
            <w:pPr>
              <w:spacing w:after="0" w:line="240" w:lineRule="auto"/>
              <w:rPr>
                <w:rFonts w:ascii="Times New Roman" w:eastAsia="Calibri" w:hAnsi="Times New Roman" w:cs="Times New Roman"/>
              </w:rPr>
            </w:pP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color w:val="000000" w:themeColor="text1"/>
                <w:sz w:val="18"/>
                <w:szCs w:val="18"/>
              </w:rPr>
            </w:pPr>
            <w:r w:rsidRPr="00544056">
              <w:rPr>
                <w:rFonts w:ascii="Times New Roman" w:eastAsia="Calibri" w:hAnsi="Times New Roman" w:cs="Times New Roman"/>
                <w:b/>
                <w:color w:val="000000" w:themeColor="text1"/>
                <w:sz w:val="18"/>
                <w:szCs w:val="18"/>
              </w:rPr>
              <w:t xml:space="preserve">Дата изучения </w:t>
            </w:r>
          </w:p>
          <w:p w:rsidR="00544056" w:rsidRPr="00544056" w:rsidRDefault="00544056" w:rsidP="00544056">
            <w:pPr>
              <w:spacing w:after="0" w:line="240" w:lineRule="auto"/>
              <w:rPr>
                <w:rFonts w:ascii="Times New Roman" w:eastAsia="Calibri" w:hAnsi="Times New Roman" w:cs="Times New Roman"/>
                <w:color w:val="FF0000"/>
                <w:sz w:val="18"/>
                <w:szCs w:val="18"/>
                <w:highlight w:val="yellow"/>
              </w:rPr>
            </w:pPr>
          </w:p>
        </w:tc>
        <w:tc>
          <w:tcPr>
            <w:tcW w:w="39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Электронные цифровые образовательные ресурсы </w:t>
            </w:r>
          </w:p>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rsidR="00544056" w:rsidRPr="00544056" w:rsidRDefault="00544056" w:rsidP="00544056">
            <w:pPr>
              <w:spacing w:after="0" w:line="240" w:lineRule="auto"/>
              <w:rPr>
                <w:rFonts w:ascii="Times New Roman" w:eastAsia="Calibri" w:hAnsi="Times New Roman" w:cs="Times New Roman"/>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rsidR="00544056" w:rsidRPr="00544056" w:rsidRDefault="00544056" w:rsidP="00544056">
            <w:pPr>
              <w:spacing w:after="0" w:line="240" w:lineRule="auto"/>
              <w:rPr>
                <w:rFonts w:ascii="Times New Roman" w:eastAsia="Calibri" w:hAnsi="Times New Roman" w:cs="Times New Roman"/>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Всего </w:t>
            </w:r>
          </w:p>
          <w:p w:rsidR="00544056" w:rsidRPr="00544056" w:rsidRDefault="00544056" w:rsidP="00544056">
            <w:pPr>
              <w:spacing w:after="0" w:line="240" w:lineRule="auto"/>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Контрольные работы </w:t>
            </w:r>
          </w:p>
          <w:p w:rsidR="00544056" w:rsidRPr="00544056" w:rsidRDefault="00544056" w:rsidP="00544056">
            <w:pPr>
              <w:spacing w:after="0" w:line="240" w:lineRule="auto"/>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b/>
                <w:color w:val="000000"/>
              </w:rPr>
              <w:t xml:space="preserve">Практические работы </w:t>
            </w:r>
          </w:p>
          <w:p w:rsidR="00544056" w:rsidRPr="00544056" w:rsidRDefault="00544056" w:rsidP="00544056">
            <w:pPr>
              <w:spacing w:after="0" w:line="240" w:lineRule="auto"/>
              <w:rPr>
                <w:rFonts w:ascii="Times New Roman" w:eastAsia="Calibri" w:hAnsi="Times New Roman" w:cs="Times New Roman"/>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top w:val="single" w:sz="2" w:space="0" w:color="auto"/>
              <w:left w:val="single" w:sz="2" w:space="0" w:color="auto"/>
              <w:bottom w:val="single" w:sz="2" w:space="0" w:color="auto"/>
              <w:right w:val="single" w:sz="2" w:space="0" w:color="auto"/>
            </w:tcBorders>
            <w:vAlign w:val="center"/>
            <w:hideMark/>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Вводный урок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Урок «</w:t>
            </w:r>
            <w:r w:rsidRPr="00544056">
              <w:rPr>
                <w:rFonts w:ascii="Times New Roman" w:eastAsia="Calibri" w:hAnsi="Times New Roman" w:cs="Times New Roman"/>
                <w:color w:val="333333"/>
                <w:shd w:val="clear" w:color="auto" w:fill="FFFFFF"/>
              </w:rPr>
              <w:t xml:space="preserve">Россия — наша Родина» (МЭШ) </w:t>
            </w:r>
            <w:hyperlink r:id="rId11" w:history="1">
              <w:r w:rsidRPr="00544056">
                <w:rPr>
                  <w:rFonts w:ascii="Times New Roman" w:eastAsia="Calibri" w:hAnsi="Times New Roman" w:cs="Times New Roman"/>
                  <w:color w:val="0000FF"/>
                  <w:u w:val="single"/>
                  <w:shd w:val="clear" w:color="auto" w:fill="FFFFFF"/>
                </w:rPr>
                <w:t>https://uchebnik.mos.ru/material_view/lesson_templates/2299493?menuReferrer=catalogue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Россия – наша Родина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3</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Культура и религия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Урок «</w:t>
            </w:r>
            <w:r w:rsidRPr="00544056">
              <w:rPr>
                <w:rFonts w:ascii="Times New Roman" w:eastAsia="Calibri" w:hAnsi="Times New Roman" w:cs="Times New Roman"/>
                <w:color w:val="333333"/>
                <w:shd w:val="clear" w:color="auto" w:fill="FFFFFF"/>
              </w:rPr>
              <w:t xml:space="preserve">Православие в России» (МЭШ) </w:t>
            </w:r>
            <w:hyperlink r:id="rId12" w:history="1">
              <w:r w:rsidRPr="00544056">
                <w:rPr>
                  <w:rFonts w:ascii="Times New Roman" w:eastAsia="Calibri" w:hAnsi="Times New Roman" w:cs="Times New Roman"/>
                  <w:color w:val="0000FF"/>
                  <w:u w:val="single"/>
                  <w:shd w:val="clear" w:color="auto" w:fill="FFFFFF"/>
                </w:rPr>
                <w:t>https://uchebnik.mos.ru/material_view/lesson_templates/61686?menuReferrer=catalogue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4</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Как христианство пришло на Русь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5</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color w:val="000000"/>
              </w:rPr>
            </w:pPr>
            <w:r w:rsidRPr="00544056">
              <w:rPr>
                <w:rFonts w:ascii="Times New Roman" w:eastAsia="Calibri" w:hAnsi="Times New Roman" w:cs="Times New Roman"/>
                <w:color w:val="000000"/>
              </w:rPr>
              <w:t>Бог, мир, человек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hd w:val="clear" w:color="auto" w:fill="FFFFFF"/>
              <w:spacing w:after="0" w:line="240" w:lineRule="auto"/>
              <w:outlineLvl w:val="2"/>
              <w:rPr>
                <w:rFonts w:ascii="Times New Roman" w:eastAsia="Times New Roman" w:hAnsi="Times New Roman" w:cs="Times New Roman"/>
                <w:bCs/>
                <w:color w:val="333333"/>
                <w:lang w:eastAsia="ru-RU"/>
              </w:rPr>
            </w:pPr>
            <w:r w:rsidRPr="00544056">
              <w:rPr>
                <w:rFonts w:ascii="Times New Roman" w:eastAsia="Times New Roman" w:hAnsi="Times New Roman" w:cs="Times New Roman"/>
                <w:bCs/>
                <w:lang w:eastAsia="ru-RU"/>
              </w:rPr>
              <w:t>Видео «</w:t>
            </w:r>
            <w:r w:rsidRPr="00544056">
              <w:rPr>
                <w:rFonts w:ascii="Times New Roman" w:eastAsia="Times New Roman" w:hAnsi="Times New Roman" w:cs="Times New Roman"/>
                <w:bCs/>
                <w:color w:val="333333"/>
                <w:lang w:eastAsia="ru-RU"/>
              </w:rPr>
              <w:t>Как произошел наш мир»</w:t>
            </w:r>
          </w:p>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 xml:space="preserve"> (МЭШ) </w:t>
            </w:r>
            <w:hyperlink r:id="rId13" w:history="1">
              <w:r w:rsidRPr="00544056">
                <w:rPr>
                  <w:rFonts w:ascii="Times New Roman" w:eastAsia="Calibri" w:hAnsi="Times New Roman" w:cs="Times New Roman"/>
                  <w:color w:val="0000FF"/>
                  <w:u w:val="single"/>
                </w:rPr>
                <w:t>https://uchebnik.mos.ru/material_view/atomic_objects/10972291?menuReferrer=catalogue</w:t>
              </w:r>
            </w:hyperlink>
            <w:r w:rsidRPr="00544056">
              <w:rPr>
                <w:rFonts w:ascii="Times New Roman" w:eastAsia="Calibri" w:hAnsi="Times New Roman" w:cs="Times New Roman"/>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6</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Библия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7</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Ошибка первых людей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Видео «</w:t>
            </w:r>
            <w:r w:rsidRPr="00544056">
              <w:rPr>
                <w:rFonts w:ascii="Times New Roman" w:eastAsia="Calibri" w:hAnsi="Times New Roman" w:cs="Times New Roman"/>
                <w:color w:val="333333"/>
                <w:shd w:val="clear" w:color="auto" w:fill="FFFFFF"/>
              </w:rPr>
              <w:t xml:space="preserve">Сотворение человека. Первый грех» (МЭШ) </w:t>
            </w:r>
            <w:hyperlink r:id="rId14" w:history="1">
              <w:r w:rsidRPr="00544056">
                <w:rPr>
                  <w:rFonts w:ascii="Times New Roman" w:eastAsia="Calibri" w:hAnsi="Times New Roman" w:cs="Times New Roman"/>
                  <w:color w:val="0000FF"/>
                  <w:u w:val="single"/>
                  <w:shd w:val="clear" w:color="auto" w:fill="FFFFFF"/>
                </w:rPr>
                <w:t>https://uchebnik.mos.ru/material_view/atomic_objects/10972245?menuReferrer=catalogue</w:t>
              </w:r>
            </w:hyperlink>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8</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Вдали от рая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9</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 ожидании Спасителя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Видео «</w:t>
            </w:r>
            <w:r w:rsidRPr="00544056">
              <w:rPr>
                <w:rFonts w:ascii="Times New Roman" w:eastAsia="Calibri" w:hAnsi="Times New Roman" w:cs="Times New Roman"/>
                <w:color w:val="333333"/>
                <w:shd w:val="clear" w:color="auto" w:fill="FFFFFF"/>
              </w:rPr>
              <w:t xml:space="preserve">Заповеди» (МЭШ) </w:t>
            </w:r>
            <w:hyperlink r:id="rId15" w:history="1">
              <w:r w:rsidRPr="00544056">
                <w:rPr>
                  <w:rFonts w:ascii="Times New Roman" w:eastAsia="Calibri" w:hAnsi="Times New Roman" w:cs="Times New Roman"/>
                  <w:color w:val="0000FF"/>
                  <w:u w:val="single"/>
                  <w:shd w:val="clear" w:color="auto" w:fill="FFFFFF"/>
                </w:rPr>
                <w:t>https://uchebnik.mos.ru/material_view/atomic_objects/10218358?menuReferrer=catalogue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10</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Десять заповедей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Благовещение. Рождество Христово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Видео «</w:t>
            </w:r>
            <w:r w:rsidRPr="00544056">
              <w:rPr>
                <w:rFonts w:ascii="Times New Roman" w:eastAsia="Calibri" w:hAnsi="Times New Roman" w:cs="Times New Roman"/>
                <w:color w:val="333333"/>
                <w:shd w:val="clear" w:color="auto" w:fill="FFFFFF"/>
              </w:rPr>
              <w:t xml:space="preserve">Рождество Христово» (МЭШ) </w:t>
            </w:r>
            <w:hyperlink r:id="rId16" w:history="1">
              <w:r w:rsidRPr="00544056">
                <w:rPr>
                  <w:rFonts w:ascii="Times New Roman" w:eastAsia="Calibri" w:hAnsi="Times New Roman" w:cs="Times New Roman"/>
                  <w:color w:val="0000FF"/>
                  <w:u w:val="single"/>
                  <w:shd w:val="clear" w:color="auto" w:fill="FFFFFF"/>
                </w:rPr>
                <w:t>https://uchebnik.mos.ru/material_view/atomic_objects/9971261?menuReferrer=catalogue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12</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Богоявление. Искушение в пустыне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13</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Нагорная проповедь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Видео «</w:t>
            </w:r>
            <w:r w:rsidRPr="00544056">
              <w:rPr>
                <w:rFonts w:ascii="Times New Roman" w:eastAsia="Calibri" w:hAnsi="Times New Roman" w:cs="Times New Roman"/>
                <w:color w:val="333333"/>
                <w:shd w:val="clear" w:color="auto" w:fill="FFFFFF"/>
              </w:rPr>
              <w:t xml:space="preserve">Духовные притчи. Какой подвиг важнее?» (МЭШ) </w:t>
            </w:r>
            <w:hyperlink r:id="rId17" w:history="1">
              <w:r w:rsidRPr="00544056">
                <w:rPr>
                  <w:rFonts w:ascii="Times New Roman" w:eastAsia="Calibri" w:hAnsi="Times New Roman" w:cs="Times New Roman"/>
                  <w:color w:val="0000FF"/>
                  <w:u w:val="single"/>
                  <w:shd w:val="clear" w:color="auto" w:fill="FFFFFF"/>
                </w:rPr>
                <w:t>https://uchebnik.mos.ru/material_view/atomic_objects/9643281?menuReferrer=catalogue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14</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Евангельские притчи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15</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Крест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Видео «</w:t>
            </w:r>
            <w:r w:rsidRPr="00544056">
              <w:rPr>
                <w:rFonts w:ascii="Times New Roman" w:eastAsia="Calibri" w:hAnsi="Times New Roman" w:cs="Times New Roman"/>
                <w:color w:val="333333"/>
                <w:shd w:val="clear" w:color="auto" w:fill="FFFFFF"/>
              </w:rPr>
              <w:t xml:space="preserve">Традиции праздника Пасха Христова» (МЭШ) </w:t>
            </w:r>
            <w:hyperlink r:id="rId18" w:history="1">
              <w:r w:rsidRPr="00544056">
                <w:rPr>
                  <w:rFonts w:ascii="Times New Roman" w:eastAsia="Calibri" w:hAnsi="Times New Roman" w:cs="Times New Roman"/>
                  <w:color w:val="0000FF"/>
                  <w:u w:val="single"/>
                  <w:shd w:val="clear" w:color="auto" w:fill="FFFFFF"/>
                </w:rPr>
                <w:t>https://uchebnik.mos.ru/material_view/atomic_objects/10017616?menuReferrer=catalogue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16</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Пасха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17</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Итоговые учебные проекты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Урок «</w:t>
            </w:r>
            <w:r w:rsidRPr="00544056">
              <w:rPr>
                <w:rFonts w:ascii="Times New Roman" w:eastAsia="Calibri" w:hAnsi="Times New Roman" w:cs="Times New Roman"/>
                <w:color w:val="333333"/>
                <w:shd w:val="clear" w:color="auto" w:fill="FFFFFF"/>
              </w:rPr>
              <w:t xml:space="preserve">Православный храм» (МЭШ) </w:t>
            </w:r>
            <w:hyperlink r:id="rId19" w:history="1">
              <w:r w:rsidRPr="00544056">
                <w:rPr>
                  <w:rFonts w:ascii="Times New Roman" w:eastAsia="Calibri" w:hAnsi="Times New Roman" w:cs="Times New Roman"/>
                  <w:color w:val="0000FF"/>
                  <w:u w:val="single"/>
                  <w:shd w:val="clear" w:color="auto" w:fill="FFFFFF"/>
                </w:rPr>
                <w:t>https://uchebnik.mos.ru/material_view/lesson_templates/62486?menuReferrer=catalogue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18</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Храмы России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19</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Икона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lastRenderedPageBreak/>
              <w:t>Урок «</w:t>
            </w:r>
            <w:r w:rsidRPr="00544056">
              <w:rPr>
                <w:rFonts w:ascii="Times New Roman" w:eastAsia="Calibri" w:hAnsi="Times New Roman" w:cs="Times New Roman"/>
                <w:color w:val="333333"/>
                <w:shd w:val="clear" w:color="auto" w:fill="FFFFFF"/>
              </w:rPr>
              <w:t xml:space="preserve">Христианское искусство: иконы, фрески, церковное пение» (МЭШ) </w:t>
            </w:r>
            <w:hyperlink r:id="rId20" w:history="1">
              <w:r w:rsidRPr="00544056">
                <w:rPr>
                  <w:rFonts w:ascii="Times New Roman" w:eastAsia="Calibri" w:hAnsi="Times New Roman" w:cs="Times New Roman"/>
                  <w:color w:val="0000FF"/>
                  <w:u w:val="single"/>
                  <w:shd w:val="clear" w:color="auto" w:fill="FFFFFF"/>
                </w:rPr>
                <w:t>https://uchebnik.mos.ru/material_view/lesson_templates/73770?menuReferrer=catalogue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20</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Церковнославянский язык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Православная молитва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Видео «</w:t>
            </w:r>
            <w:r w:rsidRPr="00544056">
              <w:rPr>
                <w:rFonts w:ascii="Times New Roman" w:eastAsia="Calibri" w:hAnsi="Times New Roman" w:cs="Times New Roman"/>
                <w:color w:val="333333"/>
                <w:shd w:val="clear" w:color="auto" w:fill="FFFFFF"/>
              </w:rPr>
              <w:t xml:space="preserve">Молитва Богу» (МЭШ) </w:t>
            </w:r>
            <w:hyperlink r:id="rId21" w:history="1">
              <w:r w:rsidRPr="00544056">
                <w:rPr>
                  <w:rFonts w:ascii="Times New Roman" w:eastAsia="Calibri" w:hAnsi="Times New Roman" w:cs="Times New Roman"/>
                  <w:color w:val="0000FF"/>
                  <w:u w:val="single"/>
                  <w:shd w:val="clear" w:color="auto" w:fill="FFFFFF"/>
                </w:rPr>
                <w:t>https://uchebnik.mos.ru/material_view/atomic_objects/10774962?menuReferrer=catalogue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22</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Церковь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23</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Причастие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Видео «</w:t>
            </w:r>
            <w:r w:rsidRPr="00544056">
              <w:rPr>
                <w:rFonts w:ascii="Times New Roman" w:eastAsia="Calibri" w:hAnsi="Times New Roman" w:cs="Times New Roman"/>
                <w:color w:val="333333"/>
                <w:shd w:val="clear" w:color="auto" w:fill="FFFFFF"/>
              </w:rPr>
              <w:t xml:space="preserve">Притча о блудном сыне» (МЭШ) </w:t>
            </w:r>
            <w:hyperlink r:id="rId22" w:history="1">
              <w:r w:rsidRPr="00544056">
                <w:rPr>
                  <w:rFonts w:ascii="Times New Roman" w:eastAsia="Calibri" w:hAnsi="Times New Roman" w:cs="Times New Roman"/>
                  <w:color w:val="0000FF"/>
                  <w:u w:val="single"/>
                  <w:shd w:val="clear" w:color="auto" w:fill="FFFFFF"/>
                </w:rPr>
                <w:t>https://uchebnik.mos.ru/material_view/atomic_objects/10984911?menuReferrer=catalogue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24</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Покаяние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25</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Подвиг</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Урок «</w:t>
            </w:r>
            <w:r w:rsidRPr="00544056">
              <w:rPr>
                <w:rFonts w:ascii="Times New Roman" w:eastAsia="Calibri" w:hAnsi="Times New Roman" w:cs="Times New Roman"/>
                <w:color w:val="333333"/>
                <w:shd w:val="clear" w:color="auto" w:fill="FFFFFF"/>
              </w:rPr>
              <w:t xml:space="preserve">Подвиг христианской жизни» (МЭШ) </w:t>
            </w:r>
            <w:hyperlink r:id="rId23" w:history="1">
              <w:r w:rsidRPr="00544056">
                <w:rPr>
                  <w:rFonts w:ascii="Times New Roman" w:eastAsia="Calibri" w:hAnsi="Times New Roman" w:cs="Times New Roman"/>
                  <w:color w:val="0000FF"/>
                  <w:u w:val="single"/>
                  <w:shd w:val="clear" w:color="auto" w:fill="FFFFFF"/>
                </w:rPr>
                <w:t>https://uchebnik.mos.ru/material_view/lesson_templates/2182374?menuReferrer=catalogue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26</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Брак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27</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Родители и дети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Урок «</w:t>
            </w:r>
            <w:r w:rsidRPr="00544056">
              <w:rPr>
                <w:rFonts w:ascii="Times New Roman" w:eastAsia="Calibri" w:hAnsi="Times New Roman" w:cs="Times New Roman"/>
                <w:color w:val="333333"/>
                <w:shd w:val="clear" w:color="auto" w:fill="FFFFFF"/>
              </w:rPr>
              <w:t xml:space="preserve">Христианская семья и её ценности. Портрет мамы» (МЭШ) </w:t>
            </w:r>
            <w:hyperlink r:id="rId24" w:history="1">
              <w:r w:rsidRPr="00544056">
                <w:rPr>
                  <w:rFonts w:ascii="Times New Roman" w:eastAsia="Calibri" w:hAnsi="Times New Roman" w:cs="Times New Roman"/>
                  <w:color w:val="0000FF"/>
                  <w:u w:val="single"/>
                  <w:shd w:val="clear" w:color="auto" w:fill="FFFFFF"/>
                </w:rPr>
                <w:t>https://uchebnik.mos.ru/material_view/lesson_templates/1093354?menuReferrer=catalogue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28</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Монашество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29</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Труд и творчество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Урок «</w:t>
            </w:r>
            <w:r w:rsidRPr="00544056">
              <w:rPr>
                <w:rFonts w:ascii="Times New Roman" w:eastAsia="Calibri" w:hAnsi="Times New Roman" w:cs="Times New Roman"/>
                <w:color w:val="333333"/>
                <w:shd w:val="clear" w:color="auto" w:fill="FFFFFF"/>
              </w:rPr>
              <w:t xml:space="preserve">Любовь к ближнему» (МЭШ) </w:t>
            </w:r>
            <w:hyperlink r:id="rId25" w:history="1">
              <w:r w:rsidRPr="00544056">
                <w:rPr>
                  <w:rFonts w:ascii="Times New Roman" w:eastAsia="Calibri" w:hAnsi="Times New Roman" w:cs="Times New Roman"/>
                  <w:color w:val="0000FF"/>
                  <w:u w:val="single"/>
                  <w:shd w:val="clear" w:color="auto" w:fill="FFFFFF"/>
                </w:rPr>
                <w:t>https://uchebnik.mos.ru/material_view/lesson_templates/26697?menuReferrer=catalogue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30</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Любовь – вершина добродетелей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31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Суд Божий и суд человеческий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Урок «</w:t>
            </w:r>
            <w:r w:rsidRPr="00544056">
              <w:rPr>
                <w:rFonts w:ascii="Times New Roman" w:eastAsia="Calibri" w:hAnsi="Times New Roman" w:cs="Times New Roman"/>
                <w:color w:val="333333"/>
                <w:shd w:val="clear" w:color="auto" w:fill="FFFFFF"/>
              </w:rPr>
              <w:t xml:space="preserve">Святой адмирал Феодор Ушаков» (МЭШ) </w:t>
            </w:r>
            <w:hyperlink r:id="rId26" w:history="1">
              <w:r w:rsidRPr="00544056">
                <w:rPr>
                  <w:rFonts w:ascii="Times New Roman" w:eastAsia="Calibri" w:hAnsi="Times New Roman" w:cs="Times New Roman"/>
                  <w:color w:val="0000FF"/>
                  <w:u w:val="single"/>
                  <w:shd w:val="clear" w:color="auto" w:fill="FFFFFF"/>
                </w:rPr>
                <w:t>https://uchebnik.mos.ru/material_view/atomic_objects/8596792?menuReferrer=catalogue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32</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Отечество земное и небесное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33</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Итоговый опрос</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Видео «</w:t>
            </w:r>
            <w:r w:rsidRPr="00544056">
              <w:rPr>
                <w:rFonts w:ascii="Times New Roman" w:eastAsia="Calibri" w:hAnsi="Times New Roman" w:cs="Times New Roman"/>
                <w:color w:val="333333"/>
                <w:shd w:val="clear" w:color="auto" w:fill="FFFFFF"/>
              </w:rPr>
              <w:t xml:space="preserve">Благовещение Пресвятой Богородицы» (МЭШ) </w:t>
            </w:r>
            <w:hyperlink r:id="rId27" w:history="1">
              <w:r w:rsidRPr="00544056">
                <w:rPr>
                  <w:rFonts w:ascii="Times New Roman" w:eastAsia="Calibri" w:hAnsi="Times New Roman" w:cs="Times New Roman"/>
                  <w:color w:val="0000FF"/>
                  <w:u w:val="single"/>
                  <w:shd w:val="clear" w:color="auto" w:fill="FFFFFF"/>
                </w:rPr>
                <w:t>https://uchebnik.mos.ru/material_view/atomic_objects/10601535?menuReferrer=catalogue</w:t>
              </w:r>
            </w:hyperlink>
            <w:r w:rsidRPr="00544056">
              <w:rPr>
                <w:rFonts w:ascii="Times New Roman" w:eastAsia="Calibri" w:hAnsi="Times New Roman" w:cs="Times New Roman"/>
                <w:color w:val="333333"/>
                <w:shd w:val="clear" w:color="auto" w:fill="FFFFFF"/>
              </w:rPr>
              <w:t xml:space="preserve"> </w:t>
            </w:r>
          </w:p>
        </w:tc>
      </w:tr>
      <w:tr w:rsidR="00544056" w:rsidRPr="00544056" w:rsidTr="0054405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34</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rPr>
              <w:t>Итоговый урок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jc w:val="center"/>
              <w:rPr>
                <w:rFonts w:ascii="Times New Roman" w:eastAsia="Calibri" w:hAnsi="Times New Roman" w:cs="Times New Roman"/>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p>
        </w:tc>
      </w:tr>
      <w:tr w:rsidR="00544056" w:rsidRPr="00544056" w:rsidTr="00544056">
        <w:trPr>
          <w:trHeight w:val="144"/>
        </w:trPr>
        <w:tc>
          <w:tcPr>
            <w:tcW w:w="297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rPr>
                <w:rFonts w:ascii="Times New Roman" w:eastAsia="Calibri" w:hAnsi="Times New Roman" w:cs="Times New Roman"/>
              </w:rPr>
            </w:pPr>
            <w:r w:rsidRPr="00544056">
              <w:rPr>
                <w:rFonts w:ascii="Times New Roman" w:eastAsia="Calibri" w:hAnsi="Times New Roman" w:cs="Times New Roman"/>
                <w:color w:val="000000"/>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44056" w:rsidRPr="00544056" w:rsidRDefault="00544056" w:rsidP="00544056">
            <w:pPr>
              <w:spacing w:after="0" w:line="240" w:lineRule="auto"/>
              <w:jc w:val="center"/>
              <w:rPr>
                <w:rFonts w:ascii="Times New Roman" w:eastAsia="Calibri" w:hAnsi="Times New Roman" w:cs="Times New Roman"/>
              </w:rPr>
            </w:pPr>
            <w:r w:rsidRPr="00544056">
              <w:rPr>
                <w:rFonts w:ascii="Times New Roman" w:eastAsia="Calibri" w:hAnsi="Times New Roman" w:cs="Times New Roman"/>
                <w:color w:val="000000"/>
              </w:rPr>
              <w:t xml:space="preserve"> 0 </w:t>
            </w:r>
          </w:p>
        </w:tc>
        <w:tc>
          <w:tcPr>
            <w:tcW w:w="4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44056" w:rsidRPr="00544056" w:rsidRDefault="00544056" w:rsidP="00544056">
            <w:pPr>
              <w:spacing w:after="0" w:line="240" w:lineRule="auto"/>
              <w:rPr>
                <w:rFonts w:ascii="Times New Roman" w:eastAsia="Calibri" w:hAnsi="Times New Roman" w:cs="Times New Roman"/>
              </w:rPr>
            </w:pPr>
          </w:p>
        </w:tc>
      </w:tr>
    </w:tbl>
    <w:p w:rsidR="00544056" w:rsidRPr="00544056" w:rsidRDefault="00544056" w:rsidP="00544056">
      <w:pPr>
        <w:spacing w:after="0" w:line="240" w:lineRule="auto"/>
        <w:rPr>
          <w:rFonts w:ascii="Times New Roman" w:eastAsia="Calibri" w:hAnsi="Times New Roman" w:cs="Times New Roman"/>
        </w:rPr>
        <w:sectPr w:rsidR="00544056" w:rsidRPr="00544056" w:rsidSect="00544056">
          <w:type w:val="continuous"/>
          <w:pgSz w:w="11906" w:h="16383"/>
          <w:pgMar w:top="720" w:right="720" w:bottom="720" w:left="720" w:header="720" w:footer="720" w:gutter="0"/>
          <w:cols w:space="720"/>
        </w:sectPr>
      </w:pPr>
    </w:p>
    <w:p w:rsidR="00544056" w:rsidRDefault="00544056" w:rsidP="00544056">
      <w:pPr>
        <w:spacing w:after="0" w:line="276" w:lineRule="auto"/>
        <w:ind w:left="120"/>
        <w:rPr>
          <w:rFonts w:ascii="Times New Roman" w:eastAsia="Calibri" w:hAnsi="Times New Roman" w:cs="Times New Roman"/>
          <w:b/>
          <w:color w:val="000000"/>
          <w:sz w:val="28"/>
        </w:rPr>
      </w:pPr>
      <w:bookmarkStart w:id="10" w:name="block-21743342"/>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Default="00544056" w:rsidP="00544056">
      <w:pPr>
        <w:spacing w:after="0" w:line="276" w:lineRule="auto"/>
        <w:ind w:left="120"/>
        <w:rPr>
          <w:rFonts w:ascii="Times New Roman" w:eastAsia="Calibri" w:hAnsi="Times New Roman" w:cs="Times New Roman"/>
          <w:b/>
          <w:color w:val="000000"/>
          <w:sz w:val="28"/>
        </w:rPr>
      </w:pPr>
    </w:p>
    <w:p w:rsidR="00544056" w:rsidRPr="00170B7A" w:rsidRDefault="00544056" w:rsidP="00170B7A">
      <w:pPr>
        <w:spacing w:after="0" w:line="276" w:lineRule="auto"/>
        <w:ind w:left="120"/>
        <w:jc w:val="center"/>
        <w:rPr>
          <w:rFonts w:ascii="Calibri" w:eastAsia="Calibri" w:hAnsi="Calibri" w:cs="Times New Roman"/>
          <w:sz w:val="24"/>
          <w:szCs w:val="24"/>
        </w:rPr>
      </w:pPr>
      <w:r w:rsidRPr="00170B7A">
        <w:rPr>
          <w:rFonts w:ascii="Times New Roman" w:eastAsia="Calibri" w:hAnsi="Times New Roman" w:cs="Times New Roman"/>
          <w:b/>
          <w:color w:val="000000"/>
          <w:sz w:val="24"/>
          <w:szCs w:val="24"/>
        </w:rPr>
        <w:lastRenderedPageBreak/>
        <w:t>УЧЕБНО-МЕТОДИЧЕСКОЕ ОБЕСПЕЧЕНИЕ</w:t>
      </w:r>
      <w:r w:rsidR="00170B7A" w:rsidRPr="00170B7A">
        <w:rPr>
          <w:rFonts w:ascii="Times New Roman" w:eastAsia="Calibri" w:hAnsi="Times New Roman" w:cs="Times New Roman"/>
          <w:b/>
          <w:color w:val="000000"/>
          <w:sz w:val="24"/>
          <w:szCs w:val="24"/>
        </w:rPr>
        <w:t xml:space="preserve"> </w:t>
      </w:r>
      <w:r w:rsidRPr="00170B7A">
        <w:rPr>
          <w:rFonts w:ascii="Times New Roman" w:eastAsia="Calibri" w:hAnsi="Times New Roman" w:cs="Times New Roman"/>
          <w:b/>
          <w:color w:val="000000"/>
          <w:sz w:val="24"/>
          <w:szCs w:val="24"/>
        </w:rPr>
        <w:t>ОБРАЗОВАТЕЛЬНОГО ПРОЦЕССА</w:t>
      </w:r>
    </w:p>
    <w:p w:rsidR="00544056" w:rsidRPr="00170B7A" w:rsidRDefault="00544056" w:rsidP="00544056">
      <w:pPr>
        <w:spacing w:after="0" w:line="480" w:lineRule="auto"/>
        <w:ind w:left="120"/>
        <w:rPr>
          <w:rFonts w:ascii="Calibri" w:eastAsia="Calibri" w:hAnsi="Calibri" w:cs="Times New Roman"/>
          <w:sz w:val="24"/>
          <w:szCs w:val="24"/>
        </w:rPr>
      </w:pPr>
      <w:r w:rsidRPr="00170B7A">
        <w:rPr>
          <w:rFonts w:ascii="Times New Roman" w:eastAsia="Calibri" w:hAnsi="Times New Roman" w:cs="Times New Roman"/>
          <w:b/>
          <w:color w:val="000000"/>
          <w:sz w:val="24"/>
          <w:szCs w:val="24"/>
        </w:rPr>
        <w:t>ОБЯЗАТЕЛЬНЫЕ УЧЕБНЫЕ МАТЕРИАЛЫ ДЛЯ УЧЕНИКА</w:t>
      </w:r>
    </w:p>
    <w:p w:rsidR="00544056" w:rsidRPr="00170B7A" w:rsidRDefault="00544056" w:rsidP="00170B7A">
      <w:pPr>
        <w:pStyle w:val="a6"/>
        <w:numPr>
          <w:ilvl w:val="0"/>
          <w:numId w:val="15"/>
        </w:numPr>
        <w:spacing w:after="0" w:line="480" w:lineRule="auto"/>
        <w:rPr>
          <w:rFonts w:ascii="Calibri" w:eastAsia="Calibri" w:hAnsi="Calibri" w:cs="Times New Roman"/>
          <w:sz w:val="24"/>
          <w:szCs w:val="24"/>
        </w:rPr>
      </w:pPr>
      <w:r w:rsidRPr="00170B7A">
        <w:rPr>
          <w:rFonts w:ascii="Times New Roman" w:eastAsia="Calibri" w:hAnsi="Times New Roman" w:cs="Times New Roman"/>
          <w:color w:val="000000"/>
          <w:sz w:val="24"/>
          <w:szCs w:val="24"/>
        </w:rPr>
        <w:t>​‌</w:t>
      </w:r>
      <w:bookmarkStart w:id="11" w:name="f6b27581-fca6-45df-a2b1-2138b4a1b0bc"/>
      <w:r w:rsidRPr="00170B7A">
        <w:rPr>
          <w:rFonts w:ascii="Times New Roman" w:eastAsia="Calibri" w:hAnsi="Times New Roman" w:cs="Times New Roman"/>
          <w:color w:val="000000"/>
          <w:sz w:val="24"/>
          <w:szCs w:val="24"/>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Pr="00170B7A">
        <w:rPr>
          <w:rFonts w:ascii="Times New Roman" w:eastAsia="Calibri" w:hAnsi="Times New Roman" w:cs="Times New Roman"/>
          <w:color w:val="000000"/>
          <w:sz w:val="24"/>
          <w:szCs w:val="24"/>
        </w:rPr>
        <w:t>Кульберг</w:t>
      </w:r>
      <w:proofErr w:type="spellEnd"/>
      <w:r w:rsidRPr="00170B7A">
        <w:rPr>
          <w:rFonts w:ascii="Times New Roman" w:eastAsia="Calibri" w:hAnsi="Times New Roman" w:cs="Times New Roman"/>
          <w:color w:val="000000"/>
          <w:sz w:val="24"/>
          <w:szCs w:val="24"/>
        </w:rPr>
        <w:t xml:space="preserve"> А.С., </w:t>
      </w:r>
      <w:proofErr w:type="spellStart"/>
      <w:r w:rsidRPr="00170B7A">
        <w:rPr>
          <w:rFonts w:ascii="Times New Roman" w:eastAsia="Calibri" w:hAnsi="Times New Roman" w:cs="Times New Roman"/>
          <w:color w:val="000000"/>
          <w:sz w:val="24"/>
          <w:szCs w:val="24"/>
        </w:rPr>
        <w:t>Корытко</w:t>
      </w:r>
      <w:proofErr w:type="spellEnd"/>
      <w:r w:rsidRPr="00170B7A">
        <w:rPr>
          <w:rFonts w:ascii="Times New Roman" w:eastAsia="Calibri" w:hAnsi="Times New Roman" w:cs="Times New Roman"/>
          <w:color w:val="000000"/>
          <w:sz w:val="24"/>
          <w:szCs w:val="24"/>
        </w:rPr>
        <w:t xml:space="preserve"> О.В. и другие; под науч. ред. Васильевой О.Ю., Акционерное общество «Издательство «</w:t>
      </w:r>
      <w:proofErr w:type="gramStart"/>
      <w:r w:rsidRPr="00170B7A">
        <w:rPr>
          <w:rFonts w:ascii="Times New Roman" w:eastAsia="Calibri" w:hAnsi="Times New Roman" w:cs="Times New Roman"/>
          <w:color w:val="000000"/>
          <w:sz w:val="24"/>
          <w:szCs w:val="24"/>
        </w:rPr>
        <w:t>Просвещение»</w:t>
      </w:r>
      <w:bookmarkEnd w:id="11"/>
      <w:r w:rsidRPr="00170B7A">
        <w:rPr>
          <w:rFonts w:ascii="Times New Roman" w:eastAsia="Calibri" w:hAnsi="Times New Roman" w:cs="Times New Roman"/>
          <w:color w:val="000000"/>
          <w:sz w:val="24"/>
          <w:szCs w:val="24"/>
        </w:rPr>
        <w:t>‌</w:t>
      </w:r>
      <w:proofErr w:type="gramEnd"/>
      <w:r w:rsidRPr="00170B7A">
        <w:rPr>
          <w:rFonts w:ascii="Times New Roman" w:eastAsia="Calibri" w:hAnsi="Times New Roman" w:cs="Times New Roman"/>
          <w:color w:val="000000"/>
          <w:sz w:val="24"/>
          <w:szCs w:val="24"/>
        </w:rPr>
        <w:t>​</w:t>
      </w:r>
    </w:p>
    <w:p w:rsidR="00544056" w:rsidRPr="00170B7A" w:rsidRDefault="00544056" w:rsidP="00170B7A">
      <w:pPr>
        <w:pStyle w:val="a6"/>
        <w:numPr>
          <w:ilvl w:val="0"/>
          <w:numId w:val="15"/>
        </w:numPr>
        <w:spacing w:after="0" w:line="480" w:lineRule="auto"/>
        <w:rPr>
          <w:rFonts w:ascii="Calibri" w:eastAsia="Calibri" w:hAnsi="Calibri" w:cs="Times New Roman"/>
          <w:sz w:val="24"/>
          <w:szCs w:val="24"/>
        </w:rPr>
      </w:pPr>
      <w:r w:rsidRPr="00170B7A">
        <w:rPr>
          <w:rFonts w:ascii="Times New Roman" w:eastAsia="Calibri" w:hAnsi="Times New Roman" w:cs="Times New Roman"/>
          <w:color w:val="000000"/>
          <w:sz w:val="24"/>
          <w:szCs w:val="24"/>
        </w:rPr>
        <w:t>​‌</w:t>
      </w:r>
      <w:bookmarkStart w:id="12" w:name="26f937a6-1ebc-4132-96d0-94db0ca9c185"/>
      <w:r w:rsidRPr="00170B7A">
        <w:rPr>
          <w:rFonts w:ascii="Times New Roman" w:eastAsia="Calibri" w:hAnsi="Times New Roman" w:cs="Times New Roman"/>
          <w:color w:val="000000"/>
          <w:sz w:val="24"/>
          <w:szCs w:val="24"/>
        </w:rPr>
        <w:t xml:space="preserve">А.В. Кураев «Основы православной культуры», М.: Просвещение, 2018 г. </w:t>
      </w:r>
      <w:bookmarkEnd w:id="12"/>
      <w:r w:rsidRPr="00170B7A">
        <w:rPr>
          <w:rFonts w:ascii="Times New Roman" w:eastAsia="Calibri" w:hAnsi="Times New Roman" w:cs="Times New Roman"/>
          <w:color w:val="000000"/>
          <w:sz w:val="24"/>
          <w:szCs w:val="24"/>
        </w:rPr>
        <w:t>‌</w:t>
      </w:r>
    </w:p>
    <w:p w:rsidR="00544056" w:rsidRPr="00170B7A" w:rsidRDefault="00544056" w:rsidP="00544056">
      <w:pPr>
        <w:spacing w:after="0" w:line="276" w:lineRule="auto"/>
        <w:ind w:left="120"/>
        <w:rPr>
          <w:rFonts w:ascii="Calibri" w:eastAsia="Calibri" w:hAnsi="Calibri" w:cs="Times New Roman"/>
          <w:sz w:val="24"/>
          <w:szCs w:val="24"/>
          <w:lang w:val="en-US"/>
        </w:rPr>
      </w:pPr>
      <w:r w:rsidRPr="00170B7A">
        <w:rPr>
          <w:rFonts w:ascii="Times New Roman" w:eastAsia="Calibri" w:hAnsi="Times New Roman" w:cs="Times New Roman"/>
          <w:color w:val="000000"/>
          <w:sz w:val="24"/>
          <w:szCs w:val="24"/>
          <w:lang w:val="en-US"/>
        </w:rPr>
        <w:t>​</w:t>
      </w:r>
    </w:p>
    <w:p w:rsidR="00544056" w:rsidRPr="00170B7A" w:rsidRDefault="00544056" w:rsidP="00544056">
      <w:pPr>
        <w:spacing w:after="0" w:line="480" w:lineRule="auto"/>
        <w:ind w:left="120"/>
        <w:rPr>
          <w:rFonts w:ascii="Calibri" w:eastAsia="Calibri" w:hAnsi="Calibri" w:cs="Times New Roman"/>
          <w:sz w:val="24"/>
          <w:szCs w:val="24"/>
          <w:lang w:val="en-US"/>
        </w:rPr>
      </w:pPr>
      <w:r w:rsidRPr="00170B7A">
        <w:rPr>
          <w:rFonts w:ascii="Times New Roman" w:eastAsia="Calibri" w:hAnsi="Times New Roman" w:cs="Times New Roman"/>
          <w:b/>
          <w:color w:val="000000"/>
          <w:sz w:val="24"/>
          <w:szCs w:val="24"/>
          <w:lang w:val="en-US"/>
        </w:rPr>
        <w:t>МЕТОДИЧЕСКИЕ МАТЕРИАЛЫ ДЛЯ УЧИТЕЛЯ</w:t>
      </w:r>
    </w:p>
    <w:p w:rsidR="00170B7A" w:rsidRPr="00170B7A" w:rsidRDefault="00544056" w:rsidP="00170B7A">
      <w:pPr>
        <w:pStyle w:val="a6"/>
        <w:numPr>
          <w:ilvl w:val="0"/>
          <w:numId w:val="16"/>
        </w:numPr>
        <w:spacing w:after="0" w:line="480" w:lineRule="auto"/>
        <w:rPr>
          <w:rFonts w:ascii="Calibri" w:eastAsia="Calibri" w:hAnsi="Calibri" w:cs="Times New Roman"/>
          <w:sz w:val="24"/>
          <w:szCs w:val="24"/>
        </w:rPr>
      </w:pPr>
      <w:r w:rsidRPr="00170B7A">
        <w:rPr>
          <w:rFonts w:ascii="Times New Roman" w:eastAsia="Calibri" w:hAnsi="Times New Roman" w:cs="Times New Roman"/>
          <w:color w:val="000000"/>
          <w:sz w:val="24"/>
          <w:szCs w:val="24"/>
        </w:rPr>
        <w:t xml:space="preserve">​‌А.В. Кураев «Основы православной культуры», М.: Просвещение, 2018 г. </w:t>
      </w:r>
    </w:p>
    <w:p w:rsidR="00170B7A" w:rsidRDefault="00544056" w:rsidP="00170B7A">
      <w:pPr>
        <w:pStyle w:val="a6"/>
        <w:numPr>
          <w:ilvl w:val="0"/>
          <w:numId w:val="16"/>
        </w:numPr>
        <w:spacing w:after="0" w:line="480" w:lineRule="auto"/>
        <w:rPr>
          <w:rFonts w:ascii="Calibri" w:eastAsia="Calibri" w:hAnsi="Calibri" w:cs="Times New Roman"/>
          <w:sz w:val="24"/>
          <w:szCs w:val="24"/>
        </w:rPr>
      </w:pPr>
      <w:r w:rsidRPr="00170B7A">
        <w:rPr>
          <w:rFonts w:ascii="Times New Roman" w:eastAsia="Calibri" w:hAnsi="Times New Roman" w:cs="Times New Roman"/>
          <w:color w:val="000000"/>
          <w:sz w:val="24"/>
          <w:szCs w:val="24"/>
        </w:rPr>
        <w:t xml:space="preserve"> Рабочая тетрадь «Основы православной культуры», М.: Просвещение, 2018 г</w:t>
      </w:r>
      <w:bookmarkStart w:id="13" w:name="542409a4-46a4-4f69-8094-40d6a7dde625"/>
    </w:p>
    <w:p w:rsidR="00544056" w:rsidRPr="00170B7A" w:rsidRDefault="00544056" w:rsidP="00170B7A">
      <w:pPr>
        <w:pStyle w:val="a6"/>
        <w:numPr>
          <w:ilvl w:val="0"/>
          <w:numId w:val="16"/>
        </w:numPr>
        <w:spacing w:after="0" w:line="480" w:lineRule="auto"/>
        <w:rPr>
          <w:rFonts w:ascii="Calibri" w:eastAsia="Calibri" w:hAnsi="Calibri" w:cs="Times New Roman"/>
          <w:sz w:val="24"/>
          <w:szCs w:val="24"/>
        </w:rPr>
      </w:pPr>
      <w:r w:rsidRPr="00170B7A">
        <w:rPr>
          <w:rFonts w:ascii="Times New Roman" w:eastAsia="Calibri" w:hAnsi="Times New Roman" w:cs="Times New Roman"/>
          <w:color w:val="000000"/>
          <w:sz w:val="24"/>
          <w:szCs w:val="24"/>
        </w:rPr>
        <w:t>Видеофильмы из серии История православной культуры и Мир православия</w:t>
      </w:r>
      <w:bookmarkEnd w:id="13"/>
      <w:r w:rsidRPr="00170B7A">
        <w:rPr>
          <w:rFonts w:ascii="Times New Roman" w:eastAsia="Calibri" w:hAnsi="Times New Roman" w:cs="Times New Roman"/>
          <w:color w:val="000000"/>
          <w:sz w:val="24"/>
          <w:szCs w:val="24"/>
        </w:rPr>
        <w:t>‌​</w:t>
      </w:r>
    </w:p>
    <w:p w:rsidR="00544056" w:rsidRPr="00170B7A" w:rsidRDefault="00544056" w:rsidP="00544056">
      <w:pPr>
        <w:spacing w:after="0" w:line="276" w:lineRule="auto"/>
        <w:ind w:left="120"/>
        <w:rPr>
          <w:rFonts w:ascii="Calibri" w:eastAsia="Calibri" w:hAnsi="Calibri" w:cs="Times New Roman"/>
          <w:sz w:val="24"/>
          <w:szCs w:val="24"/>
        </w:rPr>
      </w:pPr>
    </w:p>
    <w:p w:rsidR="00544056" w:rsidRPr="00170B7A" w:rsidRDefault="00544056" w:rsidP="00544056">
      <w:pPr>
        <w:spacing w:after="0" w:line="480" w:lineRule="auto"/>
        <w:ind w:left="120"/>
        <w:rPr>
          <w:rFonts w:ascii="Calibri" w:eastAsia="Calibri" w:hAnsi="Calibri" w:cs="Times New Roman"/>
          <w:sz w:val="24"/>
          <w:szCs w:val="24"/>
        </w:rPr>
      </w:pPr>
      <w:r w:rsidRPr="00170B7A">
        <w:rPr>
          <w:rFonts w:ascii="Times New Roman" w:eastAsia="Calibri" w:hAnsi="Times New Roman" w:cs="Times New Roman"/>
          <w:b/>
          <w:color w:val="000000"/>
          <w:sz w:val="24"/>
          <w:szCs w:val="24"/>
        </w:rPr>
        <w:t>ЦИФРОВЫЕ ОБРАЗОВАТЕЛЬНЫЕ РЕСУРСЫ И РЕСУРСЫ СЕТИ ИНТЕРНЕТ</w:t>
      </w:r>
    </w:p>
    <w:p w:rsidR="00544056" w:rsidRPr="00170B7A" w:rsidRDefault="00544056" w:rsidP="00544056">
      <w:pPr>
        <w:spacing w:after="0" w:line="480" w:lineRule="auto"/>
        <w:ind w:left="120"/>
        <w:rPr>
          <w:rFonts w:ascii="Calibri" w:eastAsia="Calibri" w:hAnsi="Calibri" w:cs="Times New Roman"/>
          <w:sz w:val="24"/>
          <w:szCs w:val="24"/>
        </w:rPr>
      </w:pPr>
      <w:r w:rsidRPr="00170B7A">
        <w:rPr>
          <w:rFonts w:ascii="Times New Roman" w:eastAsia="Calibri" w:hAnsi="Times New Roman" w:cs="Times New Roman"/>
          <w:color w:val="000000"/>
          <w:sz w:val="24"/>
          <w:szCs w:val="24"/>
        </w:rPr>
        <w:t>​</w:t>
      </w:r>
      <w:r w:rsidRPr="00170B7A">
        <w:rPr>
          <w:rFonts w:ascii="Times New Roman" w:eastAsia="Calibri" w:hAnsi="Times New Roman" w:cs="Times New Roman"/>
          <w:color w:val="333333"/>
          <w:sz w:val="24"/>
          <w:szCs w:val="24"/>
        </w:rPr>
        <w:t>​‌</w:t>
      </w:r>
      <w:hyperlink r:id="rId28" w:history="1">
        <w:proofErr w:type="gramStart"/>
        <w:r w:rsidR="00170B7A" w:rsidRPr="00A15DE8">
          <w:rPr>
            <w:rStyle w:val="a4"/>
            <w:rFonts w:ascii="Times New Roman" w:eastAsia="Calibri" w:hAnsi="Times New Roman" w:cs="Times New Roman"/>
            <w:sz w:val="24"/>
            <w:szCs w:val="24"/>
            <w:lang w:val="en-US"/>
          </w:rPr>
          <w:t>https</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videouroki</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net</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video</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orkise</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osnovy</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religioznyh</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kultur</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i</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svetskoj</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ehtiki</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osnovy</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pravoslavnoj</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kultury</w:t>
        </w:r>
        <w:r w:rsidR="00170B7A" w:rsidRPr="00A15DE8">
          <w:rPr>
            <w:rStyle w:val="a4"/>
            <w:rFonts w:ascii="Times New Roman" w:eastAsia="Calibri" w:hAnsi="Times New Roman" w:cs="Times New Roman"/>
            <w:sz w:val="24"/>
            <w:szCs w:val="24"/>
          </w:rPr>
          <w:t>-4-5-</w:t>
        </w:r>
        <w:r w:rsidR="00170B7A" w:rsidRPr="00A15DE8">
          <w:rPr>
            <w:rStyle w:val="a4"/>
            <w:rFonts w:ascii="Times New Roman" w:eastAsia="Calibri" w:hAnsi="Times New Roman" w:cs="Times New Roman"/>
            <w:sz w:val="24"/>
            <w:szCs w:val="24"/>
            <w:lang w:val="en-US"/>
          </w:rPr>
          <w:t>klassy</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fgos</w:t>
        </w:r>
        <w:r w:rsidR="00170B7A" w:rsidRPr="00A15DE8">
          <w:rPr>
            <w:rStyle w:val="a4"/>
            <w:rFonts w:ascii="Times New Roman" w:eastAsia="Calibri" w:hAnsi="Times New Roman" w:cs="Times New Roman"/>
            <w:sz w:val="24"/>
            <w:szCs w:val="24"/>
          </w:rPr>
          <w:t>/</w:t>
        </w:r>
      </w:hyperlink>
      <w:r w:rsidR="00170B7A">
        <w:rPr>
          <w:rFonts w:ascii="Times New Roman" w:eastAsia="Calibri" w:hAnsi="Times New Roman" w:cs="Times New Roman"/>
          <w:color w:val="000000"/>
          <w:sz w:val="24"/>
          <w:szCs w:val="24"/>
        </w:rPr>
        <w:t xml:space="preserve"> </w:t>
      </w:r>
      <w:r w:rsidRPr="00170B7A">
        <w:rPr>
          <w:rFonts w:ascii="Calibri" w:eastAsia="Calibri" w:hAnsi="Calibri" w:cs="Times New Roman"/>
          <w:sz w:val="24"/>
          <w:szCs w:val="24"/>
        </w:rPr>
        <w:br/>
      </w:r>
      <w:bookmarkStart w:id="14" w:name="dee01ba2-a237-41f5-8cee-38f8e9e11c73"/>
      <w:r w:rsidRPr="00170B7A">
        <w:rPr>
          <w:rFonts w:ascii="Times New Roman" w:eastAsia="Calibri" w:hAnsi="Times New Roman" w:cs="Times New Roman"/>
          <w:color w:val="000000"/>
          <w:sz w:val="24"/>
          <w:szCs w:val="24"/>
        </w:rPr>
        <w:t xml:space="preserve"> </w:t>
      </w:r>
      <w:hyperlink r:id="rId29" w:history="1">
        <w:proofErr w:type="gramEnd"/>
        <w:r w:rsidR="00170B7A" w:rsidRPr="00A15DE8">
          <w:rPr>
            <w:rStyle w:val="a4"/>
            <w:rFonts w:ascii="Times New Roman" w:eastAsia="Calibri" w:hAnsi="Times New Roman" w:cs="Times New Roman"/>
            <w:sz w:val="24"/>
            <w:szCs w:val="24"/>
            <w:lang w:val="en-US"/>
          </w:rPr>
          <w:t>https</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opk</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ych</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ru</w:t>
        </w:r>
        <w:r w:rsidR="00170B7A" w:rsidRPr="00A15DE8">
          <w:rPr>
            <w:rStyle w:val="a4"/>
            <w:rFonts w:ascii="Times New Roman" w:eastAsia="Calibri" w:hAnsi="Times New Roman" w:cs="Times New Roman"/>
            <w:sz w:val="24"/>
            <w:szCs w:val="24"/>
          </w:rPr>
          <w:t>/</w:t>
        </w:r>
        <w:r w:rsidR="00170B7A" w:rsidRPr="00A15DE8">
          <w:rPr>
            <w:rStyle w:val="a4"/>
            <w:rFonts w:ascii="Times New Roman" w:eastAsia="Calibri" w:hAnsi="Times New Roman" w:cs="Times New Roman"/>
            <w:sz w:val="24"/>
            <w:szCs w:val="24"/>
            <w:lang w:val="en-US"/>
          </w:rPr>
          <w:t>pravoslavnye</w:t>
        </w:r>
        <w:r w:rsidR="00170B7A" w:rsidRPr="00A15DE8">
          <w:rPr>
            <w:rStyle w:val="a4"/>
            <w:rFonts w:ascii="Times New Roman" w:eastAsia="Calibri" w:hAnsi="Times New Roman" w:cs="Times New Roman"/>
            <w:sz w:val="24"/>
            <w:szCs w:val="24"/>
          </w:rPr>
          <w:t>-</w:t>
        </w:r>
        <w:proofErr w:type="spellStart"/>
        <w:r w:rsidR="00170B7A" w:rsidRPr="00A15DE8">
          <w:rPr>
            <w:rStyle w:val="a4"/>
            <w:rFonts w:ascii="Times New Roman" w:eastAsia="Calibri" w:hAnsi="Times New Roman" w:cs="Times New Roman"/>
            <w:sz w:val="24"/>
            <w:szCs w:val="24"/>
            <w:lang w:val="en-US"/>
          </w:rPr>
          <w:t>multfilmy</w:t>
        </w:r>
        <w:proofErr w:type="spellEnd"/>
      </w:hyperlink>
      <w:r w:rsidR="00170B7A">
        <w:rPr>
          <w:rFonts w:ascii="Times New Roman" w:eastAsia="Calibri" w:hAnsi="Times New Roman" w:cs="Times New Roman"/>
          <w:color w:val="000000"/>
          <w:sz w:val="24"/>
          <w:szCs w:val="24"/>
        </w:rPr>
        <w:t xml:space="preserve"> </w:t>
      </w:r>
      <w:r w:rsidRPr="00170B7A">
        <w:rPr>
          <w:rFonts w:ascii="Times New Roman" w:eastAsia="Calibri" w:hAnsi="Times New Roman" w:cs="Times New Roman"/>
          <w:color w:val="000000"/>
          <w:sz w:val="24"/>
          <w:szCs w:val="24"/>
        </w:rPr>
        <w:t>/ Православные мультфильмы</w:t>
      </w:r>
      <w:bookmarkEnd w:id="14"/>
      <w:r w:rsidRPr="00170B7A">
        <w:rPr>
          <w:rFonts w:ascii="Times New Roman" w:eastAsia="Calibri" w:hAnsi="Times New Roman" w:cs="Times New Roman"/>
          <w:color w:val="333333"/>
          <w:sz w:val="24"/>
          <w:szCs w:val="24"/>
        </w:rPr>
        <w:t>‌</w:t>
      </w:r>
      <w:r w:rsidRPr="00170B7A">
        <w:rPr>
          <w:rFonts w:ascii="Times New Roman" w:eastAsia="Calibri" w:hAnsi="Times New Roman" w:cs="Times New Roman"/>
          <w:color w:val="000000"/>
          <w:sz w:val="24"/>
          <w:szCs w:val="24"/>
        </w:rPr>
        <w:t>​</w:t>
      </w:r>
    </w:p>
    <w:p w:rsidR="00544056" w:rsidRPr="00170B7A" w:rsidRDefault="00544056" w:rsidP="00544056">
      <w:pPr>
        <w:spacing w:after="200" w:line="276" w:lineRule="auto"/>
        <w:rPr>
          <w:rFonts w:ascii="Calibri" w:eastAsia="Calibri" w:hAnsi="Calibri" w:cs="Times New Roman"/>
          <w:sz w:val="24"/>
          <w:szCs w:val="24"/>
        </w:rPr>
        <w:sectPr w:rsidR="00544056" w:rsidRPr="00170B7A" w:rsidSect="00544056">
          <w:type w:val="continuous"/>
          <w:pgSz w:w="11906" w:h="16383"/>
          <w:pgMar w:top="1134" w:right="850" w:bottom="1134" w:left="1701" w:header="720" w:footer="720" w:gutter="0"/>
          <w:cols w:space="720"/>
        </w:sectPr>
      </w:pPr>
    </w:p>
    <w:bookmarkEnd w:id="10"/>
    <w:p w:rsidR="003057A3" w:rsidRPr="00170B7A" w:rsidRDefault="003057A3" w:rsidP="00544056">
      <w:pPr>
        <w:spacing w:after="0" w:line="240" w:lineRule="auto"/>
        <w:jc w:val="center"/>
        <w:rPr>
          <w:sz w:val="24"/>
          <w:szCs w:val="24"/>
        </w:rPr>
      </w:pPr>
    </w:p>
    <w:sectPr w:rsidR="003057A3" w:rsidRPr="00170B7A" w:rsidSect="00544056">
      <w:type w:val="continuous"/>
      <w:pgSz w:w="11906" w:h="16383"/>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565"/>
    <w:multiLevelType w:val="multilevel"/>
    <w:tmpl w:val="38F0A93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F764B"/>
    <w:multiLevelType w:val="multilevel"/>
    <w:tmpl w:val="F8160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128E0"/>
    <w:multiLevelType w:val="multilevel"/>
    <w:tmpl w:val="BCC44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44544"/>
    <w:multiLevelType w:val="multilevel"/>
    <w:tmpl w:val="2A08E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E5417"/>
    <w:multiLevelType w:val="multilevel"/>
    <w:tmpl w:val="74AED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706D6"/>
    <w:multiLevelType w:val="multilevel"/>
    <w:tmpl w:val="F4866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EE46E7"/>
    <w:multiLevelType w:val="multilevel"/>
    <w:tmpl w:val="BCFA5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145C5F"/>
    <w:multiLevelType w:val="multilevel"/>
    <w:tmpl w:val="C756C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C47586"/>
    <w:multiLevelType w:val="multilevel"/>
    <w:tmpl w:val="DBD4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37876"/>
    <w:multiLevelType w:val="hybridMultilevel"/>
    <w:tmpl w:val="182CC62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63AA35F7"/>
    <w:multiLevelType w:val="multilevel"/>
    <w:tmpl w:val="EAAA0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4C3435"/>
    <w:multiLevelType w:val="hybridMultilevel"/>
    <w:tmpl w:val="2088804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69006903"/>
    <w:multiLevelType w:val="multilevel"/>
    <w:tmpl w:val="EF564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D61861"/>
    <w:multiLevelType w:val="multilevel"/>
    <w:tmpl w:val="F7FAE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0E678A"/>
    <w:multiLevelType w:val="multilevel"/>
    <w:tmpl w:val="E2E28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173410"/>
    <w:multiLevelType w:val="multilevel"/>
    <w:tmpl w:val="3132D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2"/>
  </w:num>
  <w:num w:numId="4">
    <w:abstractNumId w:val="10"/>
  </w:num>
  <w:num w:numId="5">
    <w:abstractNumId w:val="6"/>
  </w:num>
  <w:num w:numId="6">
    <w:abstractNumId w:val="15"/>
  </w:num>
  <w:num w:numId="7">
    <w:abstractNumId w:val="1"/>
  </w:num>
  <w:num w:numId="8">
    <w:abstractNumId w:val="3"/>
  </w:num>
  <w:num w:numId="9">
    <w:abstractNumId w:val="8"/>
  </w:num>
  <w:num w:numId="10">
    <w:abstractNumId w:val="7"/>
  </w:num>
  <w:num w:numId="11">
    <w:abstractNumId w:val="12"/>
  </w:num>
  <w:num w:numId="12">
    <w:abstractNumId w:val="14"/>
  </w:num>
  <w:num w:numId="13">
    <w:abstractNumId w:val="4"/>
  </w:num>
  <w:num w:numId="14">
    <w:abstractNumId w:val="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1E"/>
    <w:rsid w:val="00170B7A"/>
    <w:rsid w:val="003057A3"/>
    <w:rsid w:val="00544056"/>
    <w:rsid w:val="0092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0B387-6955-469F-AA69-91E5FB76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440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405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44056"/>
  </w:style>
  <w:style w:type="paragraph" w:customStyle="1" w:styleId="Default">
    <w:name w:val="Default"/>
    <w:rsid w:val="005440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Гиперссылка1"/>
    <w:basedOn w:val="a0"/>
    <w:uiPriority w:val="99"/>
    <w:unhideWhenUsed/>
    <w:rsid w:val="00544056"/>
    <w:rPr>
      <w:color w:val="0000FF"/>
      <w:u w:val="single"/>
    </w:rPr>
  </w:style>
  <w:style w:type="character" w:customStyle="1" w:styleId="11">
    <w:name w:val="Просмотренная гиперссылка1"/>
    <w:basedOn w:val="a0"/>
    <w:uiPriority w:val="99"/>
    <w:semiHidden/>
    <w:unhideWhenUsed/>
    <w:rsid w:val="00544056"/>
    <w:rPr>
      <w:color w:val="800080"/>
      <w:u w:val="single"/>
    </w:rPr>
  </w:style>
  <w:style w:type="table" w:styleId="a3">
    <w:name w:val="Table Grid"/>
    <w:basedOn w:val="a1"/>
    <w:uiPriority w:val="59"/>
    <w:rsid w:val="0054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44056"/>
    <w:rPr>
      <w:color w:val="0563C1" w:themeColor="hyperlink"/>
      <w:u w:val="single"/>
    </w:rPr>
  </w:style>
  <w:style w:type="character" w:styleId="a5">
    <w:name w:val="FollowedHyperlink"/>
    <w:basedOn w:val="a0"/>
    <w:uiPriority w:val="99"/>
    <w:semiHidden/>
    <w:unhideWhenUsed/>
    <w:rsid w:val="00544056"/>
    <w:rPr>
      <w:color w:val="954F72" w:themeColor="followedHyperlink"/>
      <w:u w:val="single"/>
    </w:rPr>
  </w:style>
  <w:style w:type="table" w:customStyle="1" w:styleId="12">
    <w:name w:val="Сетка таблицы1"/>
    <w:basedOn w:val="a1"/>
    <w:uiPriority w:val="59"/>
    <w:rsid w:val="00544056"/>
    <w:pPr>
      <w:spacing w:after="0" w:line="240" w:lineRule="auto"/>
    </w:pPr>
    <w:rPr>
      <w:rFonts w:ascii="Times New Roman"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0B7A"/>
    <w:pPr>
      <w:ind w:left="720"/>
      <w:contextualSpacing/>
    </w:pPr>
  </w:style>
  <w:style w:type="paragraph" w:styleId="a7">
    <w:name w:val="Balloon Text"/>
    <w:basedOn w:val="a"/>
    <w:link w:val="a8"/>
    <w:uiPriority w:val="99"/>
    <w:semiHidden/>
    <w:unhideWhenUsed/>
    <w:rsid w:val="00170B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70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3" Type="http://schemas.openxmlformats.org/officeDocument/2006/relationships/hyperlink" Target="https://uchebnik.mos.ru/material_view/atomic_objects/10972291?menuReferrer=catalogue" TargetMode="External"/><Relationship Id="rId18" Type="http://schemas.openxmlformats.org/officeDocument/2006/relationships/hyperlink" Target="https://uchebnik.mos.ru/material_view/atomic_objects/10017616?menuReferrer=catalogue" TargetMode="External"/><Relationship Id="rId26" Type="http://schemas.openxmlformats.org/officeDocument/2006/relationships/hyperlink" Target="https://uchebnik.mos.ru/material_view/atomic_objects/8596792?menuReferrer=catalogue" TargetMode="External"/><Relationship Id="rId3" Type="http://schemas.openxmlformats.org/officeDocument/2006/relationships/settings" Target="settings.xml"/><Relationship Id="rId21" Type="http://schemas.openxmlformats.org/officeDocument/2006/relationships/hyperlink" Target="https://uchebnik.mos.ru/material_view/atomic_objects/10774962?menuReferrer=catalogue" TargetMode="External"/><Relationship Id="rId7"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2" Type="http://schemas.openxmlformats.org/officeDocument/2006/relationships/hyperlink" Target="https://uchebnik.mos.ru/material_view/lesson_templates/61686?menuReferrer=catalogue" TargetMode="External"/><Relationship Id="rId17" Type="http://schemas.openxmlformats.org/officeDocument/2006/relationships/hyperlink" Target="https://uchebnik.mos.ru/material_view/atomic_objects/9643281?menuReferrer=catalogue" TargetMode="External"/><Relationship Id="rId25" Type="http://schemas.openxmlformats.org/officeDocument/2006/relationships/hyperlink" Target="https://uchebnik.mos.ru/material_view/lesson_templates/26697?menuReferrer=catalogue" TargetMode="External"/><Relationship Id="rId2" Type="http://schemas.openxmlformats.org/officeDocument/2006/relationships/styles" Target="styles.xml"/><Relationship Id="rId16" Type="http://schemas.openxmlformats.org/officeDocument/2006/relationships/hyperlink" Target="https://uchebnik.mos.ru/material_view/atomic_objects/9971261?menuReferrer=catalogue" TargetMode="External"/><Relationship Id="rId20" Type="http://schemas.openxmlformats.org/officeDocument/2006/relationships/hyperlink" Target="https://uchebnik.mos.ru/material_view/lesson_templates/73770?menuReferrer=catalogue" TargetMode="External"/><Relationship Id="rId29" Type="http://schemas.openxmlformats.org/officeDocument/2006/relationships/hyperlink" Target="https://opk-ych.ru/pravoslavnye-multfilmy" TargetMode="External"/><Relationship Id="rId1" Type="http://schemas.openxmlformats.org/officeDocument/2006/relationships/numbering" Target="numbering.xml"/><Relationship Id="rId6"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1" Type="http://schemas.openxmlformats.org/officeDocument/2006/relationships/hyperlink" Target="https://uchebnik.mos.ru/material_view/lesson_templates/2299493?menuReferrer=catalogue" TargetMode="External"/><Relationship Id="rId24" Type="http://schemas.openxmlformats.org/officeDocument/2006/relationships/hyperlink" Target="https://uchebnik.mos.ru/material_view/lesson_templates/1093354?menuReferrer=catalogue" TargetMode="External"/><Relationship Id="rId5"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5" Type="http://schemas.openxmlformats.org/officeDocument/2006/relationships/hyperlink" Target="https://uchebnik.mos.ru/material_view/atomic_objects/10218358?menuReferrer=catalogue" TargetMode="External"/><Relationship Id="rId23" Type="http://schemas.openxmlformats.org/officeDocument/2006/relationships/hyperlink" Target="https://uchebnik.mos.ru/material_view/lesson_templates/2182374?menuReferrer=catalogue" TargetMode="External"/><Relationship Id="rId28" Type="http://schemas.openxmlformats.org/officeDocument/2006/relationships/hyperlink" Target="https://videouroki.net/video/orkise/osnovy-religioznyh-kultur-i-svetskoj-ehtiki-osnovy-pravoslavnoj-kultury-4-5-klassy-fgos/" TargetMode="External"/><Relationship Id="rId10"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9" Type="http://schemas.openxmlformats.org/officeDocument/2006/relationships/hyperlink" Target="https://uchebnik.mos.ru/material_view/lesson_templates/62486?menuReferrer=catalogu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4" Type="http://schemas.openxmlformats.org/officeDocument/2006/relationships/hyperlink" Target="https://uchebnik.mos.ru/material_view/atomic_objects/10972245?menuReferrer=catalogue" TargetMode="External"/><Relationship Id="rId22" Type="http://schemas.openxmlformats.org/officeDocument/2006/relationships/hyperlink" Target="https://uchebnik.mos.ru/material_view/atomic_objects/10984911?menuReferrer=catalogue" TargetMode="External"/><Relationship Id="rId27" Type="http://schemas.openxmlformats.org/officeDocument/2006/relationships/hyperlink" Target="https://uchebnik.mos.ru/material_view/atomic_objects/10601535?menuReferrer=catalogu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5498</Words>
  <Characters>31340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bso.local</Company>
  <LinksUpToDate>false</LinksUpToDate>
  <CharactersWithSpaces>36765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Внукова Наталья Владимировна</dc:creator>
  <cp:keywords/>
  <dc:description/>
  <cp:lastModifiedBy>Внукова Наталья Владимировна</cp:lastModifiedBy>
  <cp:revision>2</cp:revision>
  <cp:lastPrinted>2024-09-02T05:22:00Z</cp:lastPrinted>
  <dcterms:created xsi:type="dcterms:W3CDTF">2024-09-02T05:06:00Z</dcterms:created>
  <dcterms:modified xsi:type="dcterms:W3CDTF">2024-09-02T05:23:00Z</dcterms:modified>
</cp:coreProperties>
</file>