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D8" w:rsidRDefault="005F58D8" w:rsidP="005F58D8">
      <w:pPr>
        <w:pStyle w:val="20"/>
        <w:shd w:val="clear" w:color="auto" w:fill="auto"/>
        <w:spacing w:after="35" w:line="420" w:lineRule="exact"/>
        <w:rPr>
          <w:rStyle w:val="21"/>
        </w:rPr>
      </w:pPr>
    </w:p>
    <w:p w:rsidR="005F58D8" w:rsidRDefault="005F58D8" w:rsidP="005F58D8">
      <w:pPr>
        <w:pStyle w:val="20"/>
        <w:shd w:val="clear" w:color="auto" w:fill="auto"/>
        <w:spacing w:after="35" w:line="420" w:lineRule="exact"/>
        <w:rPr>
          <w:rStyle w:val="21"/>
        </w:rPr>
      </w:pPr>
    </w:p>
    <w:p w:rsidR="005F58D8" w:rsidRDefault="005F58D8" w:rsidP="005F58D8">
      <w:pPr>
        <w:pStyle w:val="20"/>
        <w:shd w:val="clear" w:color="auto" w:fill="auto"/>
        <w:spacing w:after="35" w:line="420" w:lineRule="exact"/>
        <w:rPr>
          <w:rStyle w:val="21"/>
        </w:rPr>
      </w:pPr>
    </w:p>
    <w:p w:rsidR="005F58D8" w:rsidRDefault="005F58D8" w:rsidP="005F58D8">
      <w:pPr>
        <w:pStyle w:val="20"/>
        <w:shd w:val="clear" w:color="auto" w:fill="auto"/>
        <w:spacing w:after="35" w:line="420" w:lineRule="exact"/>
        <w:rPr>
          <w:rStyle w:val="21"/>
          <w:b/>
        </w:rPr>
      </w:pPr>
    </w:p>
    <w:p w:rsidR="005F58D8" w:rsidRDefault="005F58D8" w:rsidP="005F58D8">
      <w:pPr>
        <w:pStyle w:val="20"/>
        <w:shd w:val="clear" w:color="auto" w:fill="auto"/>
        <w:spacing w:after="35" w:line="420" w:lineRule="exact"/>
        <w:rPr>
          <w:rStyle w:val="21"/>
          <w:b/>
        </w:rPr>
      </w:pPr>
    </w:p>
    <w:p w:rsidR="005F58D8" w:rsidRDefault="005F58D8" w:rsidP="005F58D8">
      <w:pPr>
        <w:pStyle w:val="20"/>
        <w:shd w:val="clear" w:color="auto" w:fill="auto"/>
        <w:spacing w:after="35" w:line="420" w:lineRule="exact"/>
        <w:rPr>
          <w:rStyle w:val="21"/>
          <w:b/>
        </w:rPr>
      </w:pPr>
    </w:p>
    <w:p w:rsidR="005F58D8" w:rsidRDefault="005F58D8" w:rsidP="005F58D8">
      <w:pPr>
        <w:pStyle w:val="20"/>
        <w:shd w:val="clear" w:color="auto" w:fill="auto"/>
        <w:spacing w:after="35" w:line="420" w:lineRule="exact"/>
        <w:rPr>
          <w:rStyle w:val="21"/>
          <w:b/>
        </w:rPr>
      </w:pPr>
    </w:p>
    <w:p w:rsidR="005F58D8" w:rsidRDefault="005F58D8" w:rsidP="005F58D8">
      <w:pPr>
        <w:pStyle w:val="20"/>
        <w:shd w:val="clear" w:color="auto" w:fill="auto"/>
        <w:spacing w:after="35" w:line="420" w:lineRule="exact"/>
        <w:rPr>
          <w:rStyle w:val="21"/>
          <w:b/>
        </w:rPr>
      </w:pPr>
    </w:p>
    <w:p w:rsidR="005F58D8" w:rsidRDefault="005F58D8" w:rsidP="005F58D8">
      <w:pPr>
        <w:pStyle w:val="20"/>
        <w:shd w:val="clear" w:color="auto" w:fill="auto"/>
        <w:spacing w:after="35" w:line="420" w:lineRule="exact"/>
        <w:rPr>
          <w:rStyle w:val="21"/>
          <w:b/>
        </w:rPr>
      </w:pPr>
    </w:p>
    <w:p w:rsidR="005F58D8" w:rsidRDefault="005F58D8" w:rsidP="005F58D8">
      <w:pPr>
        <w:pStyle w:val="20"/>
        <w:shd w:val="clear" w:color="auto" w:fill="auto"/>
        <w:spacing w:after="35" w:line="420" w:lineRule="exact"/>
        <w:rPr>
          <w:rStyle w:val="21"/>
          <w:b/>
        </w:rPr>
      </w:pPr>
    </w:p>
    <w:p w:rsidR="005F58D8" w:rsidRDefault="005F58D8" w:rsidP="005F58D8">
      <w:pPr>
        <w:pStyle w:val="20"/>
        <w:shd w:val="clear" w:color="auto" w:fill="auto"/>
        <w:spacing w:after="35" w:line="420" w:lineRule="exact"/>
        <w:rPr>
          <w:rStyle w:val="21"/>
          <w:b/>
        </w:rPr>
      </w:pPr>
    </w:p>
    <w:p w:rsidR="005F58D8" w:rsidRPr="005F58D8" w:rsidRDefault="005F58D8" w:rsidP="005F58D8">
      <w:pPr>
        <w:pStyle w:val="20"/>
        <w:shd w:val="clear" w:color="auto" w:fill="auto"/>
        <w:spacing w:after="35" w:line="420" w:lineRule="exact"/>
        <w:rPr>
          <w:b w:val="0"/>
        </w:rPr>
      </w:pPr>
      <w:r w:rsidRPr="005F58D8">
        <w:rPr>
          <w:rStyle w:val="21"/>
          <w:b/>
        </w:rPr>
        <w:t>учебный план</w:t>
      </w:r>
    </w:p>
    <w:p w:rsidR="005F58D8" w:rsidRDefault="005F58D8" w:rsidP="005F58D8">
      <w:pPr>
        <w:pStyle w:val="20"/>
        <w:shd w:val="clear" w:color="auto" w:fill="auto"/>
        <w:spacing w:after="0" w:line="634" w:lineRule="exact"/>
      </w:pPr>
      <w:r>
        <w:rPr>
          <w:color w:val="000000"/>
          <w:lang w:eastAsia="ru-RU" w:bidi="ru-RU"/>
        </w:rPr>
        <w:t>муниципального бюджетного общеобразовательного учреждения «</w:t>
      </w:r>
      <w:proofErr w:type="spellStart"/>
      <w:r>
        <w:rPr>
          <w:color w:val="000000"/>
          <w:lang w:eastAsia="ru-RU" w:bidi="ru-RU"/>
        </w:rPr>
        <w:t>Быстринская</w:t>
      </w:r>
      <w:proofErr w:type="spell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средняя  общеобразовательная</w:t>
      </w:r>
      <w:proofErr w:type="gramEnd"/>
      <w:r>
        <w:rPr>
          <w:color w:val="000000"/>
          <w:lang w:eastAsia="ru-RU" w:bidi="ru-RU"/>
        </w:rPr>
        <w:t xml:space="preserve"> школа» на 202</w:t>
      </w:r>
      <w:r w:rsidR="00285084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-202</w:t>
      </w:r>
      <w:r w:rsidR="00285084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учебный год</w:t>
      </w:r>
    </w:p>
    <w:p w:rsidR="005F58D8" w:rsidRDefault="005F58D8" w:rsidP="005F58D8"/>
    <w:p w:rsidR="005F58D8" w:rsidRDefault="005F58D8" w:rsidP="005F58D8"/>
    <w:p w:rsidR="005F58D8" w:rsidRDefault="005F58D8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456735">
      <w:pPr>
        <w:pStyle w:val="3"/>
        <w:shd w:val="clear" w:color="auto" w:fill="auto"/>
        <w:ind w:left="6372" w:right="20" w:firstLine="708"/>
      </w:pPr>
      <w:r>
        <w:lastRenderedPageBreak/>
        <w:t>Утвержден приказом</w:t>
      </w:r>
    </w:p>
    <w:p w:rsidR="00E57A20" w:rsidRDefault="00456735" w:rsidP="00095B26">
      <w:pPr>
        <w:pStyle w:val="3"/>
        <w:shd w:val="clear" w:color="auto" w:fill="auto"/>
        <w:ind w:left="6372" w:right="20" w:firstLine="708"/>
        <w:jc w:val="center"/>
      </w:pPr>
      <w:r>
        <w:t xml:space="preserve">МБОУ «БСОШ»  </w:t>
      </w:r>
      <w:r w:rsidR="00E57A20">
        <w:t xml:space="preserve">  </w:t>
      </w:r>
    </w:p>
    <w:p w:rsidR="00456735" w:rsidRDefault="00095B26" w:rsidP="00095B26">
      <w:pPr>
        <w:pStyle w:val="3"/>
        <w:shd w:val="clear" w:color="auto" w:fill="auto"/>
        <w:ind w:left="6372" w:right="20" w:firstLine="708"/>
        <w:jc w:val="left"/>
      </w:pPr>
      <w:r>
        <w:t xml:space="preserve">      </w:t>
      </w:r>
      <w:r w:rsidR="00456735">
        <w:t>№</w:t>
      </w:r>
    </w:p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5F58D8" w:rsidRDefault="005F58D8" w:rsidP="005F58D8">
      <w:pPr>
        <w:pStyle w:val="10"/>
        <w:shd w:val="clear" w:color="auto" w:fill="auto"/>
        <w:spacing w:line="773" w:lineRule="exact"/>
      </w:pPr>
      <w:bookmarkStart w:id="0" w:name="bookmark3"/>
      <w:r>
        <w:rPr>
          <w:color w:val="000000"/>
          <w:lang w:eastAsia="ru-RU" w:bidi="ru-RU"/>
        </w:rPr>
        <w:t xml:space="preserve">УЧЕБНЫЙ ПЛАН </w:t>
      </w:r>
      <w:r w:rsidR="00900C52">
        <w:rPr>
          <w:color w:val="000000"/>
          <w:lang w:eastAsia="ru-RU" w:bidi="ru-RU"/>
        </w:rPr>
        <w:t>8</w:t>
      </w:r>
      <w:r w:rsidR="00456735">
        <w:rPr>
          <w:color w:val="000000"/>
          <w:lang w:eastAsia="ru-RU" w:bidi="ru-RU"/>
        </w:rPr>
        <w:t xml:space="preserve"> – </w:t>
      </w:r>
      <w:r>
        <w:rPr>
          <w:color w:val="000000"/>
          <w:lang w:eastAsia="ru-RU" w:bidi="ru-RU"/>
        </w:rPr>
        <w:t>9</w:t>
      </w:r>
      <w:r w:rsidR="0045673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КЛАССОВ (ФГОС)</w:t>
      </w:r>
      <w:bookmarkEnd w:id="0"/>
    </w:p>
    <w:p w:rsidR="005F58D8" w:rsidRDefault="005F58D8" w:rsidP="005F58D8"/>
    <w:p w:rsidR="005F58D8" w:rsidRDefault="005F58D8" w:rsidP="005F58D8"/>
    <w:p w:rsidR="005F58D8" w:rsidRDefault="005F58D8" w:rsidP="005F58D8"/>
    <w:p w:rsidR="005F58D8" w:rsidRDefault="005F58D8" w:rsidP="005F58D8"/>
    <w:p w:rsidR="005F58D8" w:rsidRDefault="005F58D8" w:rsidP="005F58D8"/>
    <w:p w:rsidR="005F58D8" w:rsidRDefault="005F58D8" w:rsidP="005F58D8"/>
    <w:p w:rsidR="005F58D8" w:rsidRDefault="005F58D8" w:rsidP="005F58D8"/>
    <w:p w:rsidR="005F58D8" w:rsidRDefault="005F58D8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456735" w:rsidRDefault="00456735" w:rsidP="005F58D8"/>
    <w:p w:rsidR="005F58D8" w:rsidRDefault="005F58D8" w:rsidP="005F58D8"/>
    <w:p w:rsidR="005F58D8" w:rsidRDefault="005F58D8" w:rsidP="005F58D8">
      <w:pPr>
        <w:pStyle w:val="23"/>
        <w:shd w:val="clear" w:color="auto" w:fill="auto"/>
      </w:pPr>
      <w:bookmarkStart w:id="1" w:name="bookmark4"/>
      <w:r>
        <w:rPr>
          <w:color w:val="000000"/>
          <w:sz w:val="24"/>
          <w:szCs w:val="24"/>
          <w:lang w:eastAsia="ru-RU" w:bidi="ru-RU"/>
        </w:rPr>
        <w:t>Пояснительная записка</w:t>
      </w:r>
      <w:bookmarkEnd w:id="1"/>
    </w:p>
    <w:p w:rsidR="005F58D8" w:rsidRDefault="005F58D8" w:rsidP="005F58D8">
      <w:pPr>
        <w:pStyle w:val="3"/>
        <w:shd w:val="clear" w:color="auto" w:fill="auto"/>
        <w:spacing w:line="317" w:lineRule="exact"/>
        <w:ind w:left="20" w:right="20" w:firstLine="720"/>
        <w:jc w:val="both"/>
      </w:pPr>
      <w:r>
        <w:rPr>
          <w:color w:val="000000"/>
          <w:lang w:eastAsia="ru-RU" w:bidi="ru-RU"/>
        </w:rPr>
        <w:t xml:space="preserve">Учебный план МБОУ </w:t>
      </w:r>
      <w:r w:rsidR="002B2306">
        <w:rPr>
          <w:color w:val="000000"/>
          <w:lang w:eastAsia="ru-RU" w:bidi="ru-RU"/>
        </w:rPr>
        <w:t>«БСОШ»</w:t>
      </w:r>
      <w:r>
        <w:rPr>
          <w:color w:val="000000"/>
          <w:lang w:eastAsia="ru-RU" w:bidi="ru-RU"/>
        </w:rPr>
        <w:t xml:space="preserve">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основного общего образования (в </w:t>
      </w:r>
      <w:r w:rsidR="00E57A20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>-9 классах).</w:t>
      </w:r>
    </w:p>
    <w:p w:rsidR="005F58D8" w:rsidRDefault="005F58D8" w:rsidP="005F58D8">
      <w:pPr>
        <w:pStyle w:val="3"/>
        <w:shd w:val="clear" w:color="auto" w:fill="auto"/>
        <w:spacing w:line="317" w:lineRule="exact"/>
        <w:ind w:left="20" w:right="20" w:firstLine="720"/>
        <w:jc w:val="both"/>
      </w:pPr>
      <w:r>
        <w:rPr>
          <w:color w:val="000000"/>
          <w:lang w:eastAsia="ru-RU" w:bidi="ru-RU"/>
        </w:rPr>
        <w:t xml:space="preserve">Учебный план МБОУ </w:t>
      </w:r>
      <w:r w:rsidR="00456735">
        <w:rPr>
          <w:color w:val="000000"/>
          <w:lang w:eastAsia="ru-RU" w:bidi="ru-RU"/>
        </w:rPr>
        <w:t>«БСОШ»</w:t>
      </w:r>
      <w:r>
        <w:rPr>
          <w:color w:val="000000"/>
          <w:lang w:eastAsia="ru-RU" w:bidi="ru-RU"/>
        </w:rPr>
        <w:t xml:space="preserve"> для </w:t>
      </w:r>
      <w:r w:rsidR="00E57A20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>-9 классов является нормативным документом по введению федеральных государственных образовательных стандартов основного общего образования в действие, определяет максимальный объем учебной нагрузки обучающихся, состав учебных предметов, распределяет учебное время, отводимое на освоение содержания образования в 5 -9 классах, учебным предметам.</w:t>
      </w:r>
    </w:p>
    <w:p w:rsidR="005F58D8" w:rsidRDefault="005F58D8" w:rsidP="005F58D8">
      <w:pPr>
        <w:pStyle w:val="3"/>
        <w:shd w:val="clear" w:color="auto" w:fill="auto"/>
        <w:spacing w:line="317" w:lineRule="exact"/>
        <w:ind w:left="20" w:right="20" w:firstLine="720"/>
        <w:jc w:val="both"/>
      </w:pPr>
      <w:r>
        <w:rPr>
          <w:color w:val="000000"/>
          <w:lang w:eastAsia="ru-RU" w:bidi="ru-RU"/>
        </w:rPr>
        <w:t xml:space="preserve">Учебный план для </w:t>
      </w:r>
      <w:r w:rsidR="00E57A20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 xml:space="preserve"> - 9 классов МБОУ </w:t>
      </w:r>
      <w:r w:rsidR="00456735">
        <w:rPr>
          <w:color w:val="000000"/>
          <w:lang w:eastAsia="ru-RU" w:bidi="ru-RU"/>
        </w:rPr>
        <w:t>«</w:t>
      </w:r>
      <w:proofErr w:type="gramStart"/>
      <w:r w:rsidR="00456735">
        <w:rPr>
          <w:color w:val="000000"/>
          <w:lang w:eastAsia="ru-RU" w:bidi="ru-RU"/>
        </w:rPr>
        <w:t xml:space="preserve">БСОШ» </w:t>
      </w:r>
      <w:r>
        <w:rPr>
          <w:color w:val="000000"/>
          <w:lang w:eastAsia="ru-RU" w:bidi="ru-RU"/>
        </w:rPr>
        <w:t xml:space="preserve"> разработан</w:t>
      </w:r>
      <w:proofErr w:type="gramEnd"/>
      <w:r>
        <w:rPr>
          <w:color w:val="000000"/>
          <w:lang w:eastAsia="ru-RU" w:bidi="ru-RU"/>
        </w:rPr>
        <w:t xml:space="preserve"> в соответствии с нормативно - правовыми документами:</w:t>
      </w:r>
    </w:p>
    <w:p w:rsidR="005F58D8" w:rsidRDefault="005F58D8" w:rsidP="005F58D8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20" w:right="20" w:firstLine="720"/>
        <w:jc w:val="both"/>
      </w:pPr>
      <w:r>
        <w:rPr>
          <w:color w:val="000000"/>
          <w:lang w:eastAsia="ru-RU" w:bidi="ru-RU"/>
        </w:rPr>
        <w:t xml:space="preserve"> Федеральным законом Российской Федерации от 29.12.2012 № 273-ФЗ «Об образовании в Российской Федерации»;</w:t>
      </w:r>
    </w:p>
    <w:p w:rsidR="005F58D8" w:rsidRDefault="005F58D8" w:rsidP="005F58D8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20" w:right="20" w:firstLine="720"/>
        <w:jc w:val="both"/>
      </w:pPr>
      <w:r>
        <w:rPr>
          <w:color w:val="000000"/>
          <w:lang w:eastAsia="ru-RU" w:bidi="ru-RU"/>
        </w:rPr>
        <w:t xml:space="preserve"> Приказом Министерства образования и науки РФ от 31.03.2014 г., № 253 «Об утверждении федерального перечня учебников, рекомендуемых к использованию при реализации имеющих государственную аккредитацию государственных программ начального общего, основного общего, среднего общего образования»;</w:t>
      </w:r>
    </w:p>
    <w:p w:rsidR="005F58D8" w:rsidRDefault="005F58D8" w:rsidP="005F58D8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20" w:right="20" w:firstLine="720"/>
        <w:jc w:val="both"/>
      </w:pPr>
      <w:r>
        <w:rPr>
          <w:color w:val="000000"/>
          <w:lang w:eastAsia="ru-RU" w:bidi="ru-RU"/>
        </w:rPr>
        <w:t xml:space="preserve"> Приказом Министерства образования и науки РФ от 26.01.2016 г., № 38 «О внесении изменений в федеральный перечень учебников, рекомендуемых к использованию при реализации имеющих государственную аккредитацию государственных программ начального общего, основного общего, среднего общего образования, утверждённый приказом Министерства образования и науки РФ от 31 марта 2014 г. № 253»;</w:t>
      </w:r>
    </w:p>
    <w:p w:rsidR="005F58D8" w:rsidRDefault="005F58D8" w:rsidP="005F58D8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20" w:right="20" w:firstLine="720"/>
        <w:jc w:val="both"/>
      </w:pPr>
      <w:r>
        <w:rPr>
          <w:color w:val="000000"/>
          <w:lang w:eastAsia="ru-RU" w:bidi="ru-RU"/>
        </w:rPr>
        <w:t xml:space="preserve"> Постановлением Главного Государственного врача РФ от 29. 12. 2010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F58D8" w:rsidRDefault="005F58D8" w:rsidP="005F58D8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20" w:right="20" w:firstLine="720"/>
        <w:jc w:val="both"/>
      </w:pPr>
      <w:r>
        <w:rPr>
          <w:color w:val="000000"/>
          <w:lang w:eastAsia="ru-RU" w:bidi="ru-RU"/>
        </w:rPr>
        <w:t xml:space="preserve"> Постановлением Главного Государственного санитарного врача РФ от 24. 11. 2015 г. № 81 «О внесении изменений в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5F58D8" w:rsidRDefault="005F58D8" w:rsidP="005F58D8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20" w:right="20" w:firstLine="720"/>
        <w:jc w:val="both"/>
      </w:pPr>
      <w:r>
        <w:rPr>
          <w:color w:val="000000"/>
          <w:lang w:eastAsia="ru-RU" w:bidi="ru-RU"/>
        </w:rPr>
        <w:t xml:space="preserve"> Приказом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России от 17 декабря 2010 года № 1897 "Об утверждении федерального государственного образовательного стандарта основного общего образования»;</w:t>
      </w:r>
    </w:p>
    <w:p w:rsidR="005F58D8" w:rsidRDefault="005F58D8" w:rsidP="005F58D8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20" w:right="20" w:firstLine="720"/>
        <w:jc w:val="both"/>
      </w:pPr>
      <w:r>
        <w:rPr>
          <w:color w:val="000000"/>
          <w:lang w:eastAsia="ru-RU" w:bidi="ru-RU"/>
        </w:rPr>
        <w:t xml:space="preserve"> Приказом Министерства образования и науки РФ от 29.12.2014 г. № 1644 «О внесении изменений в 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5F58D8" w:rsidRDefault="005F58D8" w:rsidP="005F58D8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20" w:right="20" w:firstLine="720"/>
        <w:jc w:val="both"/>
      </w:pPr>
      <w:r>
        <w:rPr>
          <w:color w:val="000000"/>
          <w:lang w:eastAsia="ru-RU" w:bidi="ru-RU"/>
        </w:rPr>
        <w:t xml:space="preserve"> Приказом Министерства образования и науки РФ от 31.12.2015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 декабря 2010 г. № 1897»;</w:t>
      </w:r>
    </w:p>
    <w:p w:rsidR="005F58D8" w:rsidRPr="00456735" w:rsidRDefault="005F58D8" w:rsidP="005F58D8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20" w:right="20" w:firstLine="720"/>
        <w:jc w:val="both"/>
      </w:pPr>
      <w:r>
        <w:rPr>
          <w:color w:val="000000"/>
          <w:lang w:eastAsia="ru-RU" w:bidi="ru-RU"/>
        </w:rPr>
        <w:t xml:space="preserve"> Приказом Министерства образования и науки РФ от 18.05.2015 г. № 507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6 октября 2009 г. № 373»;</w:t>
      </w:r>
    </w:p>
    <w:p w:rsidR="00456735" w:rsidRDefault="00456735" w:rsidP="00456735">
      <w:pPr>
        <w:pStyle w:val="3"/>
        <w:shd w:val="clear" w:color="auto" w:fill="auto"/>
        <w:spacing w:line="317" w:lineRule="exact"/>
        <w:ind w:right="20" w:firstLine="0"/>
        <w:jc w:val="both"/>
        <w:rPr>
          <w:color w:val="000000"/>
          <w:lang w:eastAsia="ru-RU" w:bidi="ru-RU"/>
        </w:rPr>
      </w:pPr>
    </w:p>
    <w:p w:rsidR="002B2306" w:rsidRDefault="002B2306" w:rsidP="00456735">
      <w:pPr>
        <w:pStyle w:val="3"/>
        <w:shd w:val="clear" w:color="auto" w:fill="auto"/>
        <w:spacing w:line="317" w:lineRule="exact"/>
        <w:ind w:right="20" w:firstLine="0"/>
        <w:jc w:val="both"/>
        <w:rPr>
          <w:color w:val="000000"/>
          <w:lang w:eastAsia="ru-RU" w:bidi="ru-RU"/>
        </w:rPr>
      </w:pPr>
    </w:p>
    <w:p w:rsidR="00456735" w:rsidRDefault="00456735" w:rsidP="00456735">
      <w:pPr>
        <w:pStyle w:val="3"/>
        <w:shd w:val="clear" w:color="auto" w:fill="auto"/>
        <w:spacing w:line="317" w:lineRule="exact"/>
        <w:ind w:right="20" w:firstLine="0"/>
        <w:jc w:val="both"/>
      </w:pPr>
    </w:p>
    <w:p w:rsidR="005F58D8" w:rsidRDefault="005F58D8" w:rsidP="005F58D8">
      <w:pPr>
        <w:pStyle w:val="3"/>
        <w:shd w:val="clear" w:color="auto" w:fill="auto"/>
        <w:spacing w:after="78" w:line="210" w:lineRule="exact"/>
        <w:ind w:left="20" w:firstLine="720"/>
        <w:jc w:val="both"/>
      </w:pPr>
      <w:r>
        <w:rPr>
          <w:color w:val="000000"/>
          <w:lang w:eastAsia="ru-RU" w:bidi="ru-RU"/>
        </w:rPr>
        <w:t>—Приказом Министерства образования и науки РФ от 29.12.2016 г№1677 «О</w:t>
      </w:r>
    </w:p>
    <w:p w:rsidR="005F58D8" w:rsidRDefault="005F58D8" w:rsidP="005F58D8">
      <w:pPr>
        <w:pStyle w:val="3"/>
        <w:shd w:val="clear" w:color="auto" w:fill="auto"/>
        <w:spacing w:after="68" w:line="210" w:lineRule="exact"/>
        <w:ind w:firstLine="0"/>
        <w:jc w:val="center"/>
      </w:pPr>
      <w:r>
        <w:rPr>
          <w:color w:val="000000"/>
          <w:lang w:eastAsia="ru-RU" w:bidi="ru-RU"/>
        </w:rPr>
        <w:t>внесении изменений в федеральный государственный образовательный стандарт начального</w:t>
      </w:r>
    </w:p>
    <w:p w:rsidR="005F58D8" w:rsidRDefault="005F58D8" w:rsidP="005F58D8">
      <w:pPr>
        <w:pStyle w:val="3"/>
        <w:shd w:val="clear" w:color="auto" w:fill="auto"/>
        <w:spacing w:line="317" w:lineRule="exact"/>
        <w:ind w:left="20" w:right="20" w:firstLine="0"/>
        <w:jc w:val="both"/>
      </w:pPr>
      <w:r>
        <w:rPr>
          <w:color w:val="000000"/>
          <w:lang w:eastAsia="ru-RU" w:bidi="ru-RU"/>
        </w:rPr>
        <w:t>общего образования, утверждённый приказом Министерства образования и науки РФ от 6 октября 2009 г. № 373»;</w:t>
      </w:r>
    </w:p>
    <w:p w:rsidR="005F58D8" w:rsidRDefault="005F58D8" w:rsidP="005F58D8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20" w:firstLine="720"/>
        <w:jc w:val="both"/>
      </w:pPr>
      <w:r>
        <w:rPr>
          <w:color w:val="000000"/>
          <w:lang w:eastAsia="ru-RU" w:bidi="ru-RU"/>
        </w:rPr>
        <w:t xml:space="preserve"> Основной образовательной программой основного общего образования;</w:t>
      </w:r>
    </w:p>
    <w:p w:rsidR="005F58D8" w:rsidRDefault="005F58D8" w:rsidP="00456735">
      <w:pPr>
        <w:pStyle w:val="3"/>
        <w:shd w:val="clear" w:color="auto" w:fill="auto"/>
        <w:spacing w:after="236" w:line="322" w:lineRule="exact"/>
        <w:ind w:left="20" w:right="20" w:firstLine="688"/>
        <w:jc w:val="both"/>
      </w:pPr>
      <w:r w:rsidRPr="00456735">
        <w:rPr>
          <w:color w:val="000000"/>
          <w:lang w:eastAsia="ru-RU" w:bidi="ru-RU"/>
        </w:rPr>
        <w:t>Учебный план МБОУ «БСОШ» является составной частью основной образовательной программы основного общего образования (ФГОС).</w:t>
      </w:r>
    </w:p>
    <w:p w:rsidR="005F58D8" w:rsidRDefault="005F58D8" w:rsidP="005F58D8">
      <w:pPr>
        <w:pStyle w:val="3"/>
        <w:shd w:val="clear" w:color="auto" w:fill="auto"/>
        <w:spacing w:line="317" w:lineRule="exact"/>
        <w:ind w:left="20" w:firstLine="720"/>
        <w:jc w:val="both"/>
      </w:pPr>
      <w:r>
        <w:rPr>
          <w:color w:val="000000"/>
          <w:lang w:eastAsia="ru-RU" w:bidi="ru-RU"/>
        </w:rPr>
        <w:t>Учебный план МБОУ «БСОШ»:</w:t>
      </w:r>
    </w:p>
    <w:p w:rsidR="005F58D8" w:rsidRDefault="005F58D8" w:rsidP="005F58D8">
      <w:pPr>
        <w:pStyle w:val="3"/>
        <w:numPr>
          <w:ilvl w:val="0"/>
          <w:numId w:val="2"/>
        </w:numPr>
        <w:shd w:val="clear" w:color="auto" w:fill="auto"/>
        <w:spacing w:line="317" w:lineRule="exact"/>
        <w:ind w:left="20" w:firstLine="0"/>
        <w:jc w:val="both"/>
      </w:pPr>
      <w:r>
        <w:rPr>
          <w:color w:val="000000"/>
          <w:lang w:eastAsia="ru-RU" w:bidi="ru-RU"/>
        </w:rPr>
        <w:t xml:space="preserve"> фиксирует максимальный объём учебной нагрузки обучающихся </w:t>
      </w:r>
      <w:r w:rsidR="00E57A20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 xml:space="preserve"> - 9 классов;</w:t>
      </w:r>
    </w:p>
    <w:p w:rsidR="005F58D8" w:rsidRDefault="005F58D8" w:rsidP="005F58D8">
      <w:pPr>
        <w:pStyle w:val="3"/>
        <w:numPr>
          <w:ilvl w:val="0"/>
          <w:numId w:val="2"/>
        </w:numPr>
        <w:shd w:val="clear" w:color="auto" w:fill="auto"/>
        <w:spacing w:line="317" w:lineRule="exact"/>
        <w:ind w:left="20" w:right="20" w:firstLine="0"/>
        <w:jc w:val="both"/>
      </w:pPr>
      <w:r>
        <w:rPr>
          <w:color w:val="000000"/>
          <w:lang w:eastAsia="ru-RU" w:bidi="ru-RU"/>
        </w:rPr>
        <w:t xml:space="preserve"> определяет (регламентирует) перечень учебных предметов и время, отводимое на их освоение и организацию.</w:t>
      </w:r>
    </w:p>
    <w:p w:rsidR="005F58D8" w:rsidRDefault="005F58D8" w:rsidP="005F58D8">
      <w:pPr>
        <w:pStyle w:val="3"/>
        <w:shd w:val="clear" w:color="auto" w:fill="auto"/>
        <w:spacing w:line="317" w:lineRule="exact"/>
        <w:ind w:left="20" w:right="20" w:firstLine="720"/>
        <w:jc w:val="both"/>
      </w:pPr>
      <w:r>
        <w:rPr>
          <w:color w:val="000000"/>
          <w:lang w:eastAsia="ru-RU" w:bidi="ru-RU"/>
        </w:rPr>
        <w:t>В учебном плане МБОУ «</w:t>
      </w:r>
      <w:proofErr w:type="gramStart"/>
      <w:r>
        <w:rPr>
          <w:color w:val="000000"/>
          <w:lang w:eastAsia="ru-RU" w:bidi="ru-RU"/>
        </w:rPr>
        <w:t>БСОШ»  отражены</w:t>
      </w:r>
      <w:proofErr w:type="gramEnd"/>
      <w:r>
        <w:rPr>
          <w:color w:val="000000"/>
          <w:lang w:eastAsia="ru-RU" w:bidi="ru-RU"/>
        </w:rPr>
        <w:t xml:space="preserve"> основные показатели учебного плана: все учебные предметы, недельное распределение часов по предметам, предельно допустимая нагрузка.</w:t>
      </w:r>
    </w:p>
    <w:p w:rsidR="005F58D8" w:rsidRDefault="005F58D8" w:rsidP="005F58D8">
      <w:pPr>
        <w:pStyle w:val="3"/>
        <w:shd w:val="clear" w:color="auto" w:fill="auto"/>
        <w:spacing w:line="317" w:lineRule="exact"/>
        <w:ind w:left="20" w:right="20" w:firstLine="720"/>
        <w:jc w:val="both"/>
      </w:pPr>
      <w:r>
        <w:rPr>
          <w:rStyle w:val="24"/>
        </w:rPr>
        <w:t xml:space="preserve">Учебный план для </w:t>
      </w:r>
      <w:r w:rsidR="00E57A20">
        <w:rPr>
          <w:rStyle w:val="24"/>
        </w:rPr>
        <w:t xml:space="preserve">8 </w:t>
      </w:r>
      <w:r>
        <w:rPr>
          <w:rStyle w:val="24"/>
        </w:rPr>
        <w:t>-</w:t>
      </w:r>
      <w:r w:rsidR="00456735">
        <w:rPr>
          <w:rStyle w:val="24"/>
        </w:rPr>
        <w:t xml:space="preserve"> </w:t>
      </w:r>
      <w:r>
        <w:rPr>
          <w:rStyle w:val="24"/>
        </w:rPr>
        <w:t>9</w:t>
      </w:r>
      <w:r w:rsidR="00456735">
        <w:rPr>
          <w:rStyle w:val="24"/>
        </w:rPr>
        <w:t xml:space="preserve"> </w:t>
      </w:r>
      <w:r w:rsidRPr="002B2306">
        <w:rPr>
          <w:rStyle w:val="24"/>
          <w:u w:val="none"/>
        </w:rPr>
        <w:t>классов</w:t>
      </w:r>
      <w:r w:rsidR="002B2306">
        <w:rPr>
          <w:rStyle w:val="24"/>
          <w:u w:val="none"/>
        </w:rPr>
        <w:t xml:space="preserve"> </w:t>
      </w:r>
      <w:r w:rsidRPr="002B2306">
        <w:rPr>
          <w:color w:val="000000"/>
          <w:lang w:eastAsia="ru-RU" w:bidi="ru-RU"/>
        </w:rPr>
        <w:t>состоит</w:t>
      </w:r>
      <w:r>
        <w:rPr>
          <w:color w:val="000000"/>
          <w:lang w:eastAsia="ru-RU" w:bidi="ru-RU"/>
        </w:rPr>
        <w:t xml:space="preserve"> из двух частей: обязательной части и части, формируемой участниками образовательных отношений.</w:t>
      </w:r>
    </w:p>
    <w:p w:rsidR="005F58D8" w:rsidRDefault="005F58D8" w:rsidP="005F58D8">
      <w:pPr>
        <w:pStyle w:val="3"/>
        <w:shd w:val="clear" w:color="auto" w:fill="auto"/>
        <w:spacing w:line="317" w:lineRule="exact"/>
        <w:ind w:left="20" w:right="20" w:firstLine="720"/>
        <w:jc w:val="both"/>
      </w:pPr>
      <w:r>
        <w:rPr>
          <w:color w:val="000000"/>
          <w:lang w:eastAsia="ru-RU" w:bidi="ru-RU"/>
        </w:rPr>
        <w:t>Обязательная часть учебного плана определяет состав учебных предметов, и учебное время, отводимое на их изучение.</w:t>
      </w:r>
    </w:p>
    <w:p w:rsidR="005F58D8" w:rsidRDefault="005F58D8" w:rsidP="005F58D8">
      <w:pPr>
        <w:pStyle w:val="3"/>
        <w:shd w:val="clear" w:color="auto" w:fill="auto"/>
        <w:spacing w:line="317" w:lineRule="exact"/>
        <w:ind w:left="20" w:right="20" w:firstLine="720"/>
        <w:jc w:val="both"/>
      </w:pPr>
      <w:r>
        <w:rPr>
          <w:color w:val="000000"/>
          <w:lang w:eastAsia="ru-RU" w:bidi="ru-RU"/>
        </w:rPr>
        <w:t xml:space="preserve">В соответствии с учетом образовательных потребностей и запросов родителей (законных представителей), обучающихся, педагогических </w:t>
      </w:r>
      <w:proofErr w:type="gramStart"/>
      <w:r>
        <w:rPr>
          <w:color w:val="000000"/>
          <w:lang w:eastAsia="ru-RU" w:bidi="ru-RU"/>
        </w:rPr>
        <w:t>работников  часть</w:t>
      </w:r>
      <w:proofErr w:type="gramEnd"/>
      <w:r>
        <w:rPr>
          <w:color w:val="000000"/>
          <w:lang w:eastAsia="ru-RU" w:bidi="ru-RU"/>
        </w:rPr>
        <w:t xml:space="preserve">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 МБОУ «БСОШ».</w:t>
      </w:r>
    </w:p>
    <w:p w:rsidR="005F58D8" w:rsidRDefault="00E57A20" w:rsidP="00E57A20">
      <w:pPr>
        <w:pStyle w:val="3"/>
        <w:shd w:val="clear" w:color="auto" w:fill="auto"/>
        <w:spacing w:line="317" w:lineRule="exact"/>
        <w:ind w:left="20" w:right="2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ab/>
      </w:r>
      <w:r w:rsidR="005F58D8">
        <w:rPr>
          <w:color w:val="000000"/>
          <w:lang w:eastAsia="ru-RU" w:bidi="ru-RU"/>
        </w:rPr>
        <w:t>Время, отводимое на часть учебного плана, формируемую участниками образовательных отношений (</w:t>
      </w:r>
      <w:r>
        <w:rPr>
          <w:color w:val="000000"/>
          <w:lang w:eastAsia="ru-RU" w:bidi="ru-RU"/>
        </w:rPr>
        <w:t>2</w:t>
      </w:r>
      <w:r w:rsidR="005F58D8">
        <w:rPr>
          <w:color w:val="000000"/>
          <w:lang w:eastAsia="ru-RU" w:bidi="ru-RU"/>
        </w:rPr>
        <w:t xml:space="preserve"> час), использовано на изучение </w:t>
      </w:r>
      <w:r w:rsidR="005F58D8">
        <w:rPr>
          <w:rStyle w:val="24"/>
        </w:rPr>
        <w:t>в 8 классах</w:t>
      </w:r>
      <w:r w:rsidR="005F58D8">
        <w:rPr>
          <w:color w:val="000000"/>
          <w:lang w:eastAsia="ru-RU" w:bidi="ru-RU"/>
        </w:rPr>
        <w:t xml:space="preserve"> следующих предметов: «</w:t>
      </w:r>
      <w:r>
        <w:rPr>
          <w:color w:val="000000"/>
          <w:lang w:eastAsia="ru-RU" w:bidi="ru-RU"/>
        </w:rPr>
        <w:t>Читательская грамотность</w:t>
      </w:r>
      <w:r w:rsidR="005F58D8">
        <w:rPr>
          <w:color w:val="000000"/>
          <w:lang w:eastAsia="ru-RU" w:bidi="ru-RU"/>
        </w:rPr>
        <w:t>» (</w:t>
      </w:r>
      <w:r>
        <w:rPr>
          <w:color w:val="000000"/>
          <w:lang w:eastAsia="ru-RU" w:bidi="ru-RU"/>
        </w:rPr>
        <w:t>1</w:t>
      </w:r>
      <w:r w:rsidR="005F58D8">
        <w:rPr>
          <w:color w:val="000000"/>
          <w:lang w:eastAsia="ru-RU" w:bidi="ru-RU"/>
        </w:rPr>
        <w:t xml:space="preserve"> час в неделю), «</w:t>
      </w:r>
      <w:r w:rsidR="00900C52">
        <w:rPr>
          <w:color w:val="000000"/>
          <w:lang w:eastAsia="ru-RU" w:bidi="ru-RU"/>
        </w:rPr>
        <w:t xml:space="preserve">Естественно научная грамотность» (0,5 часа в неделю), </w:t>
      </w:r>
      <w:r w:rsidR="001B64F1">
        <w:rPr>
          <w:color w:val="000000"/>
          <w:lang w:eastAsia="ru-RU" w:bidi="ru-RU"/>
        </w:rPr>
        <w:t>«</w:t>
      </w:r>
      <w:r w:rsidR="00900C52">
        <w:rPr>
          <w:color w:val="000000"/>
          <w:lang w:eastAsia="ru-RU" w:bidi="ru-RU"/>
        </w:rPr>
        <w:t>Математическая грамотность» (0,5 часа в неделю)</w:t>
      </w:r>
    </w:p>
    <w:p w:rsidR="00285084" w:rsidRDefault="005F58D8" w:rsidP="005F58D8">
      <w:pPr>
        <w:pStyle w:val="3"/>
        <w:shd w:val="clear" w:color="auto" w:fill="auto"/>
        <w:spacing w:line="317" w:lineRule="exact"/>
        <w:ind w:left="20" w:right="20" w:firstLine="7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Время, отводимое на часть учебного плана, формируемую участниками образовательных отношений (</w:t>
      </w:r>
      <w:r w:rsidR="00285084">
        <w:rPr>
          <w:color w:val="000000"/>
          <w:lang w:eastAsia="ru-RU" w:bidi="ru-RU"/>
        </w:rPr>
        <w:t>0</w:t>
      </w:r>
      <w:r w:rsidR="00900C52">
        <w:rPr>
          <w:color w:val="000000"/>
          <w:lang w:eastAsia="ru-RU" w:bidi="ru-RU"/>
        </w:rPr>
        <w:t>,5</w:t>
      </w:r>
      <w:r>
        <w:rPr>
          <w:color w:val="000000"/>
          <w:lang w:eastAsia="ru-RU" w:bidi="ru-RU"/>
        </w:rPr>
        <w:t xml:space="preserve"> час</w:t>
      </w:r>
      <w:r w:rsidR="00900C52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), использовано на изучение </w:t>
      </w:r>
      <w:r>
        <w:rPr>
          <w:rStyle w:val="24"/>
        </w:rPr>
        <w:t>в 9 классах</w:t>
      </w:r>
      <w:r>
        <w:rPr>
          <w:color w:val="000000"/>
          <w:lang w:eastAsia="ru-RU" w:bidi="ru-RU"/>
        </w:rPr>
        <w:t xml:space="preserve"> следующих предметов: «</w:t>
      </w:r>
      <w:r w:rsidR="00902C18">
        <w:rPr>
          <w:color w:val="000000"/>
          <w:lang w:eastAsia="ru-RU" w:bidi="ru-RU"/>
        </w:rPr>
        <w:t>Черчение</w:t>
      </w:r>
      <w:r>
        <w:rPr>
          <w:color w:val="000000"/>
          <w:lang w:eastAsia="ru-RU" w:bidi="ru-RU"/>
        </w:rPr>
        <w:t>» (</w:t>
      </w:r>
      <w:r w:rsidR="00285084">
        <w:rPr>
          <w:color w:val="000000"/>
          <w:lang w:eastAsia="ru-RU" w:bidi="ru-RU"/>
        </w:rPr>
        <w:t>0,5</w:t>
      </w:r>
      <w:r>
        <w:rPr>
          <w:color w:val="000000"/>
          <w:lang w:eastAsia="ru-RU" w:bidi="ru-RU"/>
        </w:rPr>
        <w:t xml:space="preserve"> час</w:t>
      </w:r>
      <w:r w:rsidR="00285084">
        <w:rPr>
          <w:color w:val="000000"/>
          <w:lang w:eastAsia="ru-RU" w:bidi="ru-RU"/>
        </w:rPr>
        <w:t>а в неделю).</w:t>
      </w:r>
    </w:p>
    <w:p w:rsidR="005F58D8" w:rsidRDefault="005F58D8" w:rsidP="005F58D8">
      <w:pPr>
        <w:pStyle w:val="3"/>
        <w:shd w:val="clear" w:color="auto" w:fill="auto"/>
        <w:spacing w:line="317" w:lineRule="exact"/>
        <w:ind w:left="20" w:right="20" w:firstLine="700"/>
        <w:jc w:val="both"/>
      </w:pPr>
      <w:r>
        <w:rPr>
          <w:color w:val="000000"/>
          <w:lang w:eastAsia="ru-RU" w:bidi="ru-RU"/>
        </w:rPr>
        <w:t>Для уровня основного общего образования разработан учебный план обучения в соответствии со спецификой преподавания предметов в МБОУ «БСОШ», где обучение ведется на русском языке и предложен вариант учебного плана при 5-дневной учебной неделе.</w:t>
      </w:r>
    </w:p>
    <w:p w:rsidR="005F58D8" w:rsidRDefault="005F58D8" w:rsidP="005F58D8">
      <w:pPr>
        <w:pStyle w:val="3"/>
        <w:shd w:val="clear" w:color="auto" w:fill="auto"/>
        <w:tabs>
          <w:tab w:val="left" w:pos="6970"/>
        </w:tabs>
        <w:spacing w:line="317" w:lineRule="exact"/>
        <w:ind w:left="20" w:right="20" w:firstLine="700"/>
        <w:jc w:val="both"/>
      </w:pPr>
      <w:r>
        <w:rPr>
          <w:color w:val="000000"/>
          <w:lang w:eastAsia="ru-RU" w:bidi="ru-RU"/>
        </w:rPr>
        <w:t>Продолжительность учебного года составляет 34 учебных недели. Продолжительность каникул в течение учебного года - 30 календарных дней.</w:t>
      </w:r>
    </w:p>
    <w:p w:rsidR="005F58D8" w:rsidRDefault="005F58D8" w:rsidP="005F58D8">
      <w:pPr>
        <w:pStyle w:val="3"/>
        <w:shd w:val="clear" w:color="auto" w:fill="auto"/>
        <w:spacing w:line="317" w:lineRule="exact"/>
        <w:ind w:left="20" w:firstLine="0"/>
        <w:jc w:val="both"/>
      </w:pPr>
      <w:r>
        <w:rPr>
          <w:color w:val="000000"/>
          <w:lang w:eastAsia="ru-RU" w:bidi="ru-RU"/>
        </w:rPr>
        <w:t>Продолжительность урока на уровне основного общего образования составляет 45 минут.</w:t>
      </w:r>
    </w:p>
    <w:p w:rsidR="005F58D8" w:rsidRDefault="005F58D8" w:rsidP="005F58D8">
      <w:pPr>
        <w:pStyle w:val="3"/>
        <w:shd w:val="clear" w:color="auto" w:fill="auto"/>
        <w:spacing w:line="317" w:lineRule="exact"/>
        <w:ind w:left="20" w:firstLine="0"/>
        <w:jc w:val="both"/>
      </w:pPr>
      <w:r>
        <w:rPr>
          <w:color w:val="000000"/>
          <w:lang w:eastAsia="ru-RU" w:bidi="ru-RU"/>
        </w:rPr>
        <w:t>В учебный план входят следующие обязательные предметные области и учебные предметы:</w:t>
      </w:r>
    </w:p>
    <w:p w:rsidR="005F58D8" w:rsidRDefault="005F58D8" w:rsidP="005F58D8">
      <w:pPr>
        <w:pStyle w:val="3"/>
        <w:numPr>
          <w:ilvl w:val="0"/>
          <w:numId w:val="3"/>
        </w:numPr>
        <w:shd w:val="clear" w:color="auto" w:fill="auto"/>
        <w:spacing w:line="317" w:lineRule="exact"/>
        <w:ind w:left="380" w:firstLine="0"/>
        <w:jc w:val="left"/>
      </w:pPr>
      <w:r>
        <w:rPr>
          <w:color w:val="000000"/>
          <w:lang w:eastAsia="ru-RU" w:bidi="ru-RU"/>
        </w:rPr>
        <w:t xml:space="preserve"> русский язык, литература (русский язык, литература);</w:t>
      </w:r>
    </w:p>
    <w:p w:rsidR="005F58D8" w:rsidRDefault="005F58D8" w:rsidP="005F58D8">
      <w:pPr>
        <w:pStyle w:val="3"/>
        <w:numPr>
          <w:ilvl w:val="0"/>
          <w:numId w:val="3"/>
        </w:numPr>
        <w:shd w:val="clear" w:color="auto" w:fill="auto"/>
        <w:spacing w:line="331" w:lineRule="exact"/>
        <w:ind w:left="380" w:firstLine="0"/>
        <w:jc w:val="left"/>
      </w:pPr>
      <w:r>
        <w:rPr>
          <w:color w:val="000000"/>
          <w:lang w:eastAsia="ru-RU" w:bidi="ru-RU"/>
        </w:rPr>
        <w:t xml:space="preserve"> родной язык и родная литература (русский родной язык, русская родная литература);</w:t>
      </w:r>
    </w:p>
    <w:p w:rsidR="005F58D8" w:rsidRDefault="005F58D8" w:rsidP="005F58D8">
      <w:pPr>
        <w:pStyle w:val="3"/>
        <w:numPr>
          <w:ilvl w:val="0"/>
          <w:numId w:val="3"/>
        </w:numPr>
        <w:shd w:val="clear" w:color="auto" w:fill="auto"/>
        <w:spacing w:line="331" w:lineRule="exact"/>
        <w:ind w:left="380" w:firstLine="0"/>
        <w:jc w:val="left"/>
      </w:pPr>
      <w:r>
        <w:rPr>
          <w:color w:val="000000"/>
          <w:lang w:eastAsia="ru-RU" w:bidi="ru-RU"/>
        </w:rPr>
        <w:t xml:space="preserve"> иностранный язык (английский язык);</w:t>
      </w:r>
    </w:p>
    <w:p w:rsidR="005F58D8" w:rsidRDefault="005F58D8" w:rsidP="007A78B4">
      <w:pPr>
        <w:pStyle w:val="3"/>
        <w:numPr>
          <w:ilvl w:val="0"/>
          <w:numId w:val="3"/>
        </w:numPr>
        <w:shd w:val="clear" w:color="auto" w:fill="auto"/>
        <w:spacing w:line="331" w:lineRule="exact"/>
        <w:ind w:left="380" w:firstLine="0"/>
        <w:jc w:val="left"/>
      </w:pPr>
      <w:r w:rsidRPr="002B2306">
        <w:rPr>
          <w:color w:val="000000"/>
          <w:lang w:eastAsia="ru-RU" w:bidi="ru-RU"/>
        </w:rPr>
        <w:t xml:space="preserve"> общественно-научные предметы (история, обществознание, география, экономика);</w:t>
      </w:r>
    </w:p>
    <w:p w:rsidR="005F58D8" w:rsidRDefault="005F58D8" w:rsidP="005F58D8">
      <w:pPr>
        <w:pStyle w:val="3"/>
        <w:numPr>
          <w:ilvl w:val="0"/>
          <w:numId w:val="3"/>
        </w:numPr>
        <w:shd w:val="clear" w:color="auto" w:fill="auto"/>
        <w:spacing w:line="331" w:lineRule="exact"/>
        <w:ind w:left="380" w:firstLine="0"/>
        <w:jc w:val="left"/>
      </w:pPr>
      <w:r>
        <w:rPr>
          <w:color w:val="000000"/>
          <w:lang w:eastAsia="ru-RU" w:bidi="ru-RU"/>
        </w:rPr>
        <w:t xml:space="preserve"> математика и информатика (математика, алгебра, геометрия, информатика);</w:t>
      </w:r>
    </w:p>
    <w:p w:rsidR="005F58D8" w:rsidRDefault="005F58D8" w:rsidP="005F58D8">
      <w:pPr>
        <w:pStyle w:val="3"/>
        <w:numPr>
          <w:ilvl w:val="0"/>
          <w:numId w:val="3"/>
        </w:numPr>
        <w:shd w:val="clear" w:color="auto" w:fill="auto"/>
        <w:spacing w:line="331" w:lineRule="exact"/>
        <w:ind w:left="380" w:firstLine="0"/>
        <w:jc w:val="left"/>
      </w:pPr>
      <w:r>
        <w:rPr>
          <w:color w:val="000000"/>
          <w:lang w:eastAsia="ru-RU" w:bidi="ru-RU"/>
        </w:rPr>
        <w:t xml:space="preserve"> естественно - научные предметы (биология, химия, физика);</w:t>
      </w:r>
    </w:p>
    <w:p w:rsidR="005F58D8" w:rsidRDefault="005F58D8" w:rsidP="005F58D8">
      <w:pPr>
        <w:pStyle w:val="3"/>
        <w:numPr>
          <w:ilvl w:val="0"/>
          <w:numId w:val="3"/>
        </w:numPr>
        <w:shd w:val="clear" w:color="auto" w:fill="auto"/>
        <w:spacing w:line="331" w:lineRule="exact"/>
        <w:ind w:left="380" w:firstLine="0"/>
        <w:jc w:val="left"/>
      </w:pPr>
      <w:r>
        <w:rPr>
          <w:color w:val="000000"/>
          <w:lang w:eastAsia="ru-RU" w:bidi="ru-RU"/>
        </w:rPr>
        <w:t xml:space="preserve"> искусство (изобразительное искусство, музыка);</w:t>
      </w:r>
    </w:p>
    <w:p w:rsidR="005F58D8" w:rsidRDefault="005F58D8" w:rsidP="005F58D8">
      <w:pPr>
        <w:pStyle w:val="3"/>
        <w:numPr>
          <w:ilvl w:val="0"/>
          <w:numId w:val="3"/>
        </w:numPr>
        <w:shd w:val="clear" w:color="auto" w:fill="auto"/>
        <w:spacing w:line="331" w:lineRule="exact"/>
        <w:ind w:left="380" w:firstLine="0"/>
        <w:jc w:val="left"/>
      </w:pPr>
      <w:r>
        <w:rPr>
          <w:color w:val="000000"/>
          <w:lang w:eastAsia="ru-RU" w:bidi="ru-RU"/>
        </w:rPr>
        <w:lastRenderedPageBreak/>
        <w:t xml:space="preserve"> технология (технология);</w:t>
      </w:r>
    </w:p>
    <w:p w:rsidR="00285084" w:rsidRPr="00285084" w:rsidRDefault="005F58D8" w:rsidP="00EA2EDF">
      <w:pPr>
        <w:pStyle w:val="3"/>
        <w:numPr>
          <w:ilvl w:val="0"/>
          <w:numId w:val="3"/>
        </w:numPr>
        <w:shd w:val="clear" w:color="auto" w:fill="auto"/>
        <w:spacing w:line="331" w:lineRule="exact"/>
        <w:ind w:left="380" w:firstLine="0"/>
        <w:jc w:val="left"/>
      </w:pPr>
      <w:r w:rsidRPr="00285084">
        <w:rPr>
          <w:color w:val="000000"/>
          <w:lang w:eastAsia="ru-RU" w:bidi="ru-RU"/>
        </w:rPr>
        <w:t xml:space="preserve"> физическая культура</w:t>
      </w:r>
      <w:r w:rsidR="00285084" w:rsidRPr="00285084">
        <w:rPr>
          <w:color w:val="000000"/>
          <w:lang w:eastAsia="ru-RU" w:bidi="ru-RU"/>
        </w:rPr>
        <w:t xml:space="preserve"> (физическая культура</w:t>
      </w:r>
      <w:r w:rsidR="00285084">
        <w:rPr>
          <w:color w:val="000000"/>
          <w:lang w:eastAsia="ru-RU" w:bidi="ru-RU"/>
        </w:rPr>
        <w:t>);</w:t>
      </w:r>
    </w:p>
    <w:p w:rsidR="005F58D8" w:rsidRDefault="00285084" w:rsidP="00285084">
      <w:pPr>
        <w:pStyle w:val="3"/>
        <w:numPr>
          <w:ilvl w:val="0"/>
          <w:numId w:val="3"/>
        </w:numPr>
        <w:shd w:val="clear" w:color="auto" w:fill="auto"/>
        <w:spacing w:line="331" w:lineRule="exact"/>
        <w:ind w:left="20" w:firstLine="406"/>
        <w:jc w:val="both"/>
      </w:pPr>
      <w:r w:rsidRPr="00285084">
        <w:rPr>
          <w:color w:val="000000"/>
          <w:lang w:eastAsia="ru-RU" w:bidi="ru-RU"/>
        </w:rPr>
        <w:t>о</w:t>
      </w:r>
      <w:r w:rsidR="005F58D8" w:rsidRPr="00285084">
        <w:rPr>
          <w:color w:val="000000"/>
          <w:lang w:eastAsia="ru-RU" w:bidi="ru-RU"/>
        </w:rPr>
        <w:t xml:space="preserve">сновы безопасности жизнедеятельности (основы безопасности </w:t>
      </w:r>
      <w:r>
        <w:rPr>
          <w:color w:val="000000"/>
          <w:lang w:eastAsia="ru-RU" w:bidi="ru-RU"/>
        </w:rPr>
        <w:t>и защиты Родины</w:t>
      </w:r>
      <w:r w:rsidR="005F58D8" w:rsidRPr="00285084">
        <w:rPr>
          <w:color w:val="000000"/>
          <w:lang w:eastAsia="ru-RU" w:bidi="ru-RU"/>
        </w:rPr>
        <w:t>);</w:t>
      </w:r>
    </w:p>
    <w:p w:rsidR="005F58D8" w:rsidRDefault="005F58D8" w:rsidP="005F58D8">
      <w:pPr>
        <w:pStyle w:val="3"/>
        <w:numPr>
          <w:ilvl w:val="0"/>
          <w:numId w:val="3"/>
        </w:numPr>
        <w:shd w:val="clear" w:color="auto" w:fill="auto"/>
        <w:spacing w:line="331" w:lineRule="exact"/>
        <w:ind w:left="380" w:firstLine="0"/>
        <w:jc w:val="left"/>
      </w:pPr>
      <w:r>
        <w:rPr>
          <w:color w:val="000000"/>
          <w:lang w:eastAsia="ru-RU" w:bidi="ru-RU"/>
        </w:rPr>
        <w:t xml:space="preserve"> основы духовно-нравственной культуры народов России.</w:t>
      </w:r>
    </w:p>
    <w:p w:rsidR="005F58D8" w:rsidRDefault="005F58D8" w:rsidP="005F58D8">
      <w:pPr>
        <w:pStyle w:val="3"/>
        <w:shd w:val="clear" w:color="auto" w:fill="auto"/>
        <w:spacing w:after="240" w:line="317" w:lineRule="exact"/>
        <w:ind w:left="20" w:right="20" w:firstLine="0"/>
        <w:jc w:val="both"/>
      </w:pPr>
      <w:r>
        <w:rPr>
          <w:color w:val="000000"/>
          <w:lang w:eastAsia="ru-RU" w:bidi="ru-RU"/>
        </w:rPr>
        <w:t>«Основы духовно-нравственной культуры народов России» в соответствии с ФГОС основного общего образования реализуется в ходе изучения следующих предметов: литература, история, география, обществознание, русский язык, музыка, изобразительное искусство, а также на классных часах.</w:t>
      </w:r>
    </w:p>
    <w:p w:rsidR="005F58D8" w:rsidRDefault="005F58D8" w:rsidP="005F58D8">
      <w:pPr>
        <w:pStyle w:val="3"/>
        <w:shd w:val="clear" w:color="auto" w:fill="auto"/>
        <w:spacing w:line="317" w:lineRule="exact"/>
        <w:ind w:left="20" w:right="20" w:firstLine="700"/>
        <w:jc w:val="both"/>
      </w:pPr>
      <w:r>
        <w:rPr>
          <w:color w:val="000000"/>
          <w:lang w:eastAsia="ru-RU" w:bidi="ru-RU"/>
        </w:rPr>
        <w:t>В 202</w:t>
      </w:r>
      <w:r w:rsidR="00285084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-202</w:t>
      </w:r>
      <w:r w:rsidR="00285084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учеб</w:t>
      </w:r>
      <w:r w:rsidR="002B2306">
        <w:rPr>
          <w:color w:val="000000"/>
          <w:lang w:eastAsia="ru-RU" w:bidi="ru-RU"/>
        </w:rPr>
        <w:t xml:space="preserve">ном году будут функционировать </w:t>
      </w:r>
      <w:r>
        <w:rPr>
          <w:color w:val="000000"/>
          <w:lang w:eastAsia="ru-RU" w:bidi="ru-RU"/>
        </w:rPr>
        <w:t xml:space="preserve">два </w:t>
      </w:r>
      <w:r w:rsidR="00FF276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8-ых класса (8А, 8Б) и два 9-ых класса (9А, 9Б) основной общеобразовательной школы.</w:t>
      </w:r>
    </w:p>
    <w:p w:rsidR="00FF7C8A" w:rsidRDefault="00FF7C8A"/>
    <w:p w:rsidR="005F58D8" w:rsidRDefault="005F58D8"/>
    <w:p w:rsidR="005F58D8" w:rsidRDefault="005F58D8"/>
    <w:p w:rsidR="005F58D8" w:rsidRDefault="005F58D8"/>
    <w:p w:rsidR="005F58D8" w:rsidRDefault="005F58D8"/>
    <w:p w:rsidR="005F58D8" w:rsidRDefault="005F58D8"/>
    <w:p w:rsidR="005F58D8" w:rsidRDefault="005F58D8"/>
    <w:p w:rsidR="005F58D8" w:rsidRDefault="005F58D8"/>
    <w:p w:rsidR="005F58D8" w:rsidRDefault="005F58D8"/>
    <w:p w:rsidR="00456735" w:rsidRDefault="00456735"/>
    <w:p w:rsidR="00456735" w:rsidRDefault="00456735"/>
    <w:p w:rsidR="00456735" w:rsidRDefault="00456735"/>
    <w:p w:rsidR="00456735" w:rsidRDefault="00456735"/>
    <w:p w:rsidR="005F58D8" w:rsidRDefault="005F58D8"/>
    <w:p w:rsidR="002B2306" w:rsidRDefault="002B2306"/>
    <w:p w:rsidR="002B2306" w:rsidRDefault="002B2306"/>
    <w:p w:rsidR="002B2306" w:rsidRDefault="002B2306"/>
    <w:p w:rsidR="00FF2760" w:rsidRDefault="00FF2760"/>
    <w:p w:rsidR="00FF2760" w:rsidRDefault="00FF2760"/>
    <w:p w:rsidR="005F58D8" w:rsidRDefault="005F58D8"/>
    <w:p w:rsidR="00456735" w:rsidRDefault="00456735"/>
    <w:p w:rsidR="005F58D8" w:rsidRDefault="005F58D8" w:rsidP="005F58D8">
      <w:pPr>
        <w:pStyle w:val="23"/>
        <w:shd w:val="clear" w:color="auto" w:fill="auto"/>
        <w:spacing w:line="322" w:lineRule="exact"/>
      </w:pPr>
      <w:bookmarkStart w:id="2" w:name="bookmark5"/>
      <w:r>
        <w:rPr>
          <w:color w:val="000000"/>
          <w:sz w:val="24"/>
          <w:szCs w:val="24"/>
          <w:lang w:eastAsia="ru-RU" w:bidi="ru-RU"/>
        </w:rPr>
        <w:lastRenderedPageBreak/>
        <w:t>Промежуточная аттестация</w:t>
      </w:r>
      <w:bookmarkEnd w:id="2"/>
    </w:p>
    <w:p w:rsidR="005F58D8" w:rsidRDefault="005F58D8" w:rsidP="005F58D8">
      <w:pPr>
        <w:pStyle w:val="3"/>
        <w:shd w:val="clear" w:color="auto" w:fill="auto"/>
        <w:spacing w:line="322" w:lineRule="exact"/>
        <w:ind w:left="100" w:right="40" w:firstLine="56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Промежуточная аттестация обучающихся - </w:t>
      </w:r>
      <w:r w:rsidR="00FF2760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>-</w:t>
      </w:r>
      <w:r w:rsidR="0045673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9 классов проводится по всем учебным предметам учебного плана и осуществляется в следующей форме:</w:t>
      </w:r>
    </w:p>
    <w:p w:rsidR="00FF2760" w:rsidRDefault="00FF2760" w:rsidP="005F58D8">
      <w:pPr>
        <w:pStyle w:val="3"/>
        <w:shd w:val="clear" w:color="auto" w:fill="auto"/>
        <w:spacing w:line="322" w:lineRule="exact"/>
        <w:ind w:left="100" w:right="40" w:firstLine="560"/>
        <w:jc w:val="left"/>
        <w:rPr>
          <w:color w:val="000000"/>
          <w:lang w:eastAsia="ru-RU" w:bidi="ru-RU"/>
        </w:rPr>
      </w:pPr>
    </w:p>
    <w:tbl>
      <w:tblPr>
        <w:tblStyle w:val="ac"/>
        <w:tblW w:w="0" w:type="auto"/>
        <w:tblInd w:w="100" w:type="dxa"/>
        <w:tblLook w:val="04A0" w:firstRow="1" w:lastRow="0" w:firstColumn="1" w:lastColumn="0" w:noHBand="0" w:noVBand="1"/>
      </w:tblPr>
      <w:tblGrid>
        <w:gridCol w:w="3089"/>
        <w:gridCol w:w="3078"/>
        <w:gridCol w:w="3078"/>
      </w:tblGrid>
      <w:tr w:rsidR="00FF2760" w:rsidTr="00FF2760">
        <w:tc>
          <w:tcPr>
            <w:tcW w:w="3089" w:type="dxa"/>
          </w:tcPr>
          <w:p w:rsidR="00FF2760" w:rsidRDefault="00FF2760" w:rsidP="00FF2760">
            <w:pPr>
              <w:pStyle w:val="3"/>
              <w:shd w:val="clear" w:color="auto" w:fill="auto"/>
              <w:spacing w:after="60" w:line="210" w:lineRule="exact"/>
              <w:ind w:firstLine="0"/>
              <w:jc w:val="left"/>
            </w:pPr>
            <w:r w:rsidRPr="005F58D8">
              <w:rPr>
                <w:rStyle w:val="0pt"/>
                <w:sz w:val="20"/>
                <w:szCs w:val="20"/>
              </w:rPr>
              <w:t>Перечень</w:t>
            </w:r>
            <w:r>
              <w:rPr>
                <w:rStyle w:val="0pt"/>
                <w:sz w:val="20"/>
                <w:szCs w:val="20"/>
              </w:rPr>
              <w:t xml:space="preserve"> </w:t>
            </w:r>
            <w:r w:rsidRPr="005F58D8">
              <w:rPr>
                <w:rStyle w:val="0pt"/>
                <w:sz w:val="20"/>
                <w:szCs w:val="20"/>
              </w:rPr>
              <w:t>предметов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0pt"/>
                <w:sz w:val="20"/>
                <w:szCs w:val="20"/>
              </w:rPr>
              <w:t>8-ые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0pt"/>
                <w:sz w:val="20"/>
                <w:szCs w:val="20"/>
              </w:rPr>
              <w:t>9-ые</w:t>
            </w:r>
          </w:p>
        </w:tc>
      </w:tr>
      <w:tr w:rsidR="00FF2760" w:rsidTr="00FF2760">
        <w:tc>
          <w:tcPr>
            <w:tcW w:w="3089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Русский язык</w:t>
            </w:r>
          </w:p>
        </w:tc>
        <w:tc>
          <w:tcPr>
            <w:tcW w:w="3078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  <w:tc>
          <w:tcPr>
            <w:tcW w:w="3078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</w:tr>
      <w:tr w:rsidR="00FF2760" w:rsidTr="00FF2760">
        <w:tc>
          <w:tcPr>
            <w:tcW w:w="3089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Литература</w:t>
            </w:r>
          </w:p>
        </w:tc>
        <w:tc>
          <w:tcPr>
            <w:tcW w:w="3078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выразительно е чтение фрагмента текста с определение м темы, основной мысли</w:t>
            </w:r>
          </w:p>
        </w:tc>
        <w:tc>
          <w:tcPr>
            <w:tcW w:w="3078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</w:tr>
      <w:tr w:rsidR="00FF2760" w:rsidTr="00A06572">
        <w:tc>
          <w:tcPr>
            <w:tcW w:w="3089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left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Английский язык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</w:tr>
      <w:tr w:rsidR="00FF2760" w:rsidTr="00A06572">
        <w:tc>
          <w:tcPr>
            <w:tcW w:w="3089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Математика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after="6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контрольная</w:t>
            </w:r>
          </w:p>
          <w:p w:rsidR="00FF2760" w:rsidRPr="005F58D8" w:rsidRDefault="00FF2760" w:rsidP="00FF2760">
            <w:pPr>
              <w:pStyle w:val="3"/>
              <w:shd w:val="clear" w:color="auto" w:fill="auto"/>
              <w:spacing w:before="6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работа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after="6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контрольная</w:t>
            </w:r>
          </w:p>
          <w:p w:rsidR="00FF2760" w:rsidRPr="005F58D8" w:rsidRDefault="00FF2760" w:rsidP="00FF2760">
            <w:pPr>
              <w:pStyle w:val="3"/>
              <w:shd w:val="clear" w:color="auto" w:fill="auto"/>
              <w:spacing w:before="6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работа</w:t>
            </w:r>
          </w:p>
        </w:tc>
      </w:tr>
      <w:tr w:rsidR="00FF2760" w:rsidTr="00FF2760">
        <w:tc>
          <w:tcPr>
            <w:tcW w:w="3089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Информатика</w:t>
            </w:r>
          </w:p>
        </w:tc>
        <w:tc>
          <w:tcPr>
            <w:tcW w:w="3078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  <w:tc>
          <w:tcPr>
            <w:tcW w:w="3078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</w:tr>
      <w:tr w:rsidR="00FF2760" w:rsidTr="00A06572">
        <w:tc>
          <w:tcPr>
            <w:tcW w:w="3089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История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</w:tr>
      <w:tr w:rsidR="00FF2760" w:rsidTr="00A06572">
        <w:tc>
          <w:tcPr>
            <w:tcW w:w="3089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Обществознание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</w:tr>
      <w:tr w:rsidR="00FF2760" w:rsidTr="00A06572">
        <w:tc>
          <w:tcPr>
            <w:tcW w:w="3089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География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</w:tr>
      <w:tr w:rsidR="00FF2760" w:rsidTr="00A06572">
        <w:tc>
          <w:tcPr>
            <w:tcW w:w="3089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Физика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</w:tr>
      <w:tr w:rsidR="00FF2760" w:rsidTr="00A06572">
        <w:tc>
          <w:tcPr>
            <w:tcW w:w="3089" w:type="dxa"/>
            <w:vAlign w:val="center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Химия</w:t>
            </w:r>
          </w:p>
        </w:tc>
        <w:tc>
          <w:tcPr>
            <w:tcW w:w="3078" w:type="dxa"/>
            <w:vAlign w:val="center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  <w:tc>
          <w:tcPr>
            <w:tcW w:w="3078" w:type="dxa"/>
            <w:vAlign w:val="center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</w:tr>
      <w:tr w:rsidR="00FF2760" w:rsidTr="00A06572">
        <w:tc>
          <w:tcPr>
            <w:tcW w:w="3089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Биология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</w:tr>
      <w:tr w:rsidR="00FF2760" w:rsidTr="00A06572">
        <w:tc>
          <w:tcPr>
            <w:tcW w:w="3089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proofErr w:type="gramStart"/>
            <w:r w:rsidRPr="005F58D8">
              <w:rPr>
                <w:rStyle w:val="11"/>
                <w:sz w:val="20"/>
                <w:szCs w:val="20"/>
              </w:rPr>
              <w:t>Изобразительное</w:t>
            </w:r>
            <w:r>
              <w:rPr>
                <w:sz w:val="20"/>
                <w:szCs w:val="20"/>
              </w:rPr>
              <w:t xml:space="preserve">  </w:t>
            </w:r>
            <w:r w:rsidRPr="005F58D8">
              <w:rPr>
                <w:rStyle w:val="11"/>
                <w:sz w:val="20"/>
                <w:szCs w:val="20"/>
              </w:rPr>
              <w:t>искусство</w:t>
            </w:r>
            <w:proofErr w:type="gramEnd"/>
          </w:p>
        </w:tc>
        <w:tc>
          <w:tcPr>
            <w:tcW w:w="3078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after="60" w:line="210" w:lineRule="exact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5F58D8">
              <w:rPr>
                <w:rStyle w:val="11"/>
                <w:sz w:val="20"/>
                <w:szCs w:val="20"/>
              </w:rPr>
              <w:t>Творческая</w:t>
            </w:r>
            <w:r>
              <w:rPr>
                <w:rStyle w:val="11"/>
                <w:sz w:val="20"/>
                <w:szCs w:val="20"/>
              </w:rPr>
              <w:t xml:space="preserve">  </w:t>
            </w:r>
            <w:r w:rsidRPr="005F58D8">
              <w:rPr>
                <w:rStyle w:val="11"/>
                <w:sz w:val="20"/>
                <w:szCs w:val="20"/>
              </w:rPr>
              <w:t>работа</w:t>
            </w:r>
            <w:proofErr w:type="gramEnd"/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rStyle w:val="11"/>
                <w:sz w:val="20"/>
                <w:szCs w:val="20"/>
              </w:rPr>
            </w:pPr>
          </w:p>
        </w:tc>
      </w:tr>
      <w:tr w:rsidR="00FF2760" w:rsidTr="00A06572">
        <w:tc>
          <w:tcPr>
            <w:tcW w:w="3089" w:type="dxa"/>
            <w:vAlign w:val="center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Технология</w:t>
            </w:r>
          </w:p>
        </w:tc>
        <w:tc>
          <w:tcPr>
            <w:tcW w:w="3078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девочки - защита проекта; мальчики - тестирование</w:t>
            </w:r>
          </w:p>
        </w:tc>
        <w:tc>
          <w:tcPr>
            <w:tcW w:w="3078" w:type="dxa"/>
          </w:tcPr>
          <w:p w:rsidR="00FF2760" w:rsidRPr="005F58D8" w:rsidRDefault="00FF2760" w:rsidP="00FF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D8">
              <w:rPr>
                <w:rStyle w:val="11"/>
                <w:rFonts w:eastAsiaTheme="minorHAnsi"/>
                <w:sz w:val="20"/>
                <w:szCs w:val="20"/>
              </w:rPr>
              <w:t>девочки - защита проекта; мальчики - тестирование</w:t>
            </w:r>
          </w:p>
        </w:tc>
      </w:tr>
      <w:tr w:rsidR="00FF2760" w:rsidTr="00A06572">
        <w:tc>
          <w:tcPr>
            <w:tcW w:w="3089" w:type="dxa"/>
            <w:vAlign w:val="bottom"/>
          </w:tcPr>
          <w:p w:rsidR="00FF2760" w:rsidRPr="005F58D8" w:rsidRDefault="00FF2760" w:rsidP="00FF2760">
            <w:pPr>
              <w:pStyle w:val="3"/>
              <w:shd w:val="clear" w:color="auto" w:fill="auto"/>
              <w:ind w:left="120" w:firstLine="0"/>
              <w:jc w:val="left"/>
              <w:rPr>
                <w:sz w:val="20"/>
                <w:szCs w:val="20"/>
              </w:rPr>
            </w:pPr>
            <w:proofErr w:type="gramStart"/>
            <w:r w:rsidRPr="005F58D8">
              <w:rPr>
                <w:rStyle w:val="11"/>
                <w:sz w:val="20"/>
                <w:szCs w:val="20"/>
              </w:rPr>
              <w:t>Основы</w:t>
            </w:r>
            <w:r>
              <w:rPr>
                <w:rStyle w:val="11"/>
                <w:sz w:val="20"/>
                <w:szCs w:val="20"/>
              </w:rPr>
              <w:t xml:space="preserve">  </w:t>
            </w:r>
            <w:r w:rsidRPr="005F58D8">
              <w:rPr>
                <w:rStyle w:val="11"/>
                <w:sz w:val="20"/>
                <w:szCs w:val="20"/>
              </w:rPr>
              <w:t>безопасности</w:t>
            </w:r>
            <w:proofErr w:type="gramEnd"/>
          </w:p>
          <w:p w:rsidR="00FF2760" w:rsidRPr="005F58D8" w:rsidRDefault="00FF2760" w:rsidP="00FF2760">
            <w:pPr>
              <w:pStyle w:val="3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жизнедеятельности</w:t>
            </w:r>
          </w:p>
        </w:tc>
        <w:tc>
          <w:tcPr>
            <w:tcW w:w="3078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  <w:tc>
          <w:tcPr>
            <w:tcW w:w="3078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F58D8">
              <w:rPr>
                <w:rStyle w:val="11"/>
                <w:sz w:val="20"/>
                <w:szCs w:val="20"/>
              </w:rPr>
              <w:t>тестирование</w:t>
            </w:r>
          </w:p>
        </w:tc>
      </w:tr>
      <w:tr w:rsidR="00FF2760" w:rsidTr="00A06572">
        <w:tc>
          <w:tcPr>
            <w:tcW w:w="3089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gramStart"/>
            <w:r w:rsidRPr="005F58D8">
              <w:rPr>
                <w:rStyle w:val="11"/>
                <w:sz w:val="20"/>
                <w:szCs w:val="20"/>
              </w:rPr>
              <w:t>Физическая</w:t>
            </w:r>
            <w:r>
              <w:rPr>
                <w:rStyle w:val="11"/>
                <w:sz w:val="20"/>
                <w:szCs w:val="20"/>
              </w:rPr>
              <w:t xml:space="preserve">  </w:t>
            </w:r>
            <w:r w:rsidRPr="005F58D8">
              <w:rPr>
                <w:rStyle w:val="11"/>
                <w:sz w:val="20"/>
                <w:szCs w:val="20"/>
              </w:rPr>
              <w:t>культура</w:t>
            </w:r>
            <w:proofErr w:type="gramEnd"/>
          </w:p>
        </w:tc>
        <w:tc>
          <w:tcPr>
            <w:tcW w:w="3078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sz w:val="18"/>
                <w:szCs w:val="20"/>
              </w:rPr>
            </w:pPr>
            <w:r w:rsidRPr="005F58D8">
              <w:rPr>
                <w:rStyle w:val="11"/>
                <w:sz w:val="18"/>
                <w:szCs w:val="20"/>
              </w:rPr>
              <w:t xml:space="preserve">сдача нормативов (для обучающихся освобожденных от практической части по состоянию здоровья </w:t>
            </w:r>
            <w:r>
              <w:rPr>
                <w:rStyle w:val="11"/>
                <w:sz w:val="18"/>
                <w:szCs w:val="20"/>
              </w:rPr>
              <w:t>– доклад)</w:t>
            </w:r>
          </w:p>
        </w:tc>
        <w:tc>
          <w:tcPr>
            <w:tcW w:w="3078" w:type="dxa"/>
          </w:tcPr>
          <w:p w:rsidR="00FF2760" w:rsidRPr="005F58D8" w:rsidRDefault="00FF2760" w:rsidP="00FF2760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sz w:val="18"/>
                <w:szCs w:val="20"/>
              </w:rPr>
            </w:pPr>
            <w:r w:rsidRPr="005F58D8">
              <w:rPr>
                <w:rStyle w:val="11"/>
                <w:sz w:val="18"/>
                <w:szCs w:val="20"/>
              </w:rPr>
              <w:t xml:space="preserve">сдача нормативов (для обучающихся освобожденных от практической части по состоянию здоровья </w:t>
            </w:r>
            <w:r>
              <w:rPr>
                <w:rStyle w:val="11"/>
                <w:sz w:val="18"/>
                <w:szCs w:val="20"/>
              </w:rPr>
              <w:t>– доклад)</w:t>
            </w:r>
          </w:p>
        </w:tc>
      </w:tr>
    </w:tbl>
    <w:p w:rsidR="005B2B60" w:rsidRDefault="005B2B60" w:rsidP="005B2B60">
      <w:pPr>
        <w:pStyle w:val="3"/>
        <w:shd w:val="clear" w:color="auto" w:fill="auto"/>
        <w:spacing w:line="317" w:lineRule="exact"/>
        <w:ind w:left="100" w:right="40" w:firstLine="560"/>
        <w:jc w:val="left"/>
      </w:pPr>
      <w:r>
        <w:t>Сроки проведения промежуточной аттестации определяются календарным учебным графиком, утвержденным приказом по школе.</w:t>
      </w: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9F167A" w:rsidRDefault="009F167A" w:rsidP="004567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456735" w:rsidRDefault="00456735" w:rsidP="005B2B60">
      <w:pPr>
        <w:pStyle w:val="26"/>
        <w:shd w:val="clear" w:color="auto" w:fill="auto"/>
      </w:pPr>
    </w:p>
    <w:p w:rsidR="005B2B60" w:rsidRDefault="005B2B60" w:rsidP="005B2B60">
      <w:pPr>
        <w:pStyle w:val="26"/>
        <w:shd w:val="clear" w:color="auto" w:fill="auto"/>
      </w:pPr>
      <w:r>
        <w:t xml:space="preserve">Учебный план МБОУ «БСОШ» </w:t>
      </w:r>
      <w:r w:rsidR="009F167A">
        <w:t>8</w:t>
      </w:r>
      <w:r>
        <w:t>- 9 классов на 202</w:t>
      </w:r>
      <w:r w:rsidR="00285084">
        <w:t>4</w:t>
      </w:r>
      <w:r>
        <w:t>-202</w:t>
      </w:r>
      <w:r w:rsidR="00285084">
        <w:t>5</w:t>
      </w:r>
      <w:r>
        <w:t xml:space="preserve"> учебный год</w:t>
      </w:r>
    </w:p>
    <w:p w:rsidR="005B2B60" w:rsidRDefault="005B2B60" w:rsidP="005B2B60">
      <w:pPr>
        <w:spacing w:line="210" w:lineRule="exact"/>
        <w:jc w:val="center"/>
        <w:rPr>
          <w:rStyle w:val="a9"/>
          <w:rFonts w:eastAsiaTheme="minorHAnsi"/>
        </w:rPr>
      </w:pPr>
      <w:r>
        <w:rPr>
          <w:rStyle w:val="a9"/>
          <w:rFonts w:eastAsiaTheme="minorHAnsi"/>
        </w:rPr>
        <w:t>Учебный план рассчитан на 5-дневную рабочую неделю</w:t>
      </w:r>
    </w:p>
    <w:p w:rsidR="00976F9C" w:rsidRDefault="00976F9C" w:rsidP="005B2B60">
      <w:pPr>
        <w:spacing w:line="210" w:lineRule="exact"/>
        <w:jc w:val="center"/>
        <w:rPr>
          <w:rStyle w:val="a9"/>
          <w:rFonts w:eastAsiaTheme="minorHAnsi"/>
        </w:rPr>
      </w:pPr>
    </w:p>
    <w:tbl>
      <w:tblPr>
        <w:tblStyle w:val="ac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3260"/>
        <w:gridCol w:w="1276"/>
        <w:gridCol w:w="1418"/>
      </w:tblGrid>
      <w:tr w:rsidR="00976F9C" w:rsidRPr="004169D0" w:rsidTr="004169D0">
        <w:tc>
          <w:tcPr>
            <w:tcW w:w="2835" w:type="dxa"/>
          </w:tcPr>
          <w:p w:rsidR="00976F9C" w:rsidRPr="004169D0" w:rsidRDefault="00976F9C" w:rsidP="004169D0">
            <w:pPr>
              <w:pStyle w:val="TableParagraph"/>
            </w:pPr>
            <w:r w:rsidRPr="004169D0">
              <w:t>Предметные области</w:t>
            </w:r>
          </w:p>
        </w:tc>
        <w:tc>
          <w:tcPr>
            <w:tcW w:w="3260" w:type="dxa"/>
          </w:tcPr>
          <w:p w:rsidR="00976F9C" w:rsidRPr="004169D0" w:rsidRDefault="00976F9C" w:rsidP="004169D0">
            <w:pPr>
              <w:pStyle w:val="TableParagraph"/>
            </w:pPr>
            <w:proofErr w:type="gramStart"/>
            <w:r w:rsidRPr="004169D0">
              <w:t xml:space="preserve">Учебные </w:t>
            </w:r>
            <w:r w:rsidR="00A06572" w:rsidRPr="004169D0">
              <w:t xml:space="preserve"> п</w:t>
            </w:r>
            <w:r w:rsidRPr="004169D0">
              <w:t>редметы</w:t>
            </w:r>
            <w:proofErr w:type="gramEnd"/>
            <w:r w:rsidR="00A06572" w:rsidRPr="004169D0">
              <w:t xml:space="preserve">, </w:t>
            </w:r>
            <w:r w:rsidRPr="004169D0">
              <w:t xml:space="preserve"> курсы</w:t>
            </w:r>
          </w:p>
        </w:tc>
        <w:tc>
          <w:tcPr>
            <w:tcW w:w="2694" w:type="dxa"/>
            <w:gridSpan w:val="2"/>
          </w:tcPr>
          <w:p w:rsidR="00976F9C" w:rsidRPr="004169D0" w:rsidRDefault="000674AA" w:rsidP="004169D0">
            <w:pPr>
              <w:pStyle w:val="TableParagraph"/>
            </w:pPr>
            <w:r w:rsidRPr="004169D0">
              <w:t xml:space="preserve">     </w:t>
            </w:r>
            <w:r w:rsidR="00976F9C" w:rsidRPr="004169D0">
              <w:t>Количество часов в неделю</w:t>
            </w:r>
          </w:p>
        </w:tc>
      </w:tr>
      <w:tr w:rsidR="00A06572" w:rsidRPr="004169D0" w:rsidTr="004169D0">
        <w:tc>
          <w:tcPr>
            <w:tcW w:w="2835" w:type="dxa"/>
          </w:tcPr>
          <w:p w:rsidR="00A06572" w:rsidRPr="004169D0" w:rsidRDefault="00A06572" w:rsidP="004169D0">
            <w:pPr>
              <w:pStyle w:val="TableParagraph"/>
              <w:rPr>
                <w:b/>
              </w:rPr>
            </w:pPr>
          </w:p>
        </w:tc>
        <w:tc>
          <w:tcPr>
            <w:tcW w:w="3260" w:type="dxa"/>
          </w:tcPr>
          <w:p w:rsidR="00A06572" w:rsidRPr="004169D0" w:rsidRDefault="00A06572" w:rsidP="004169D0">
            <w:pPr>
              <w:pStyle w:val="TableParagraph"/>
              <w:rPr>
                <w:b/>
              </w:rPr>
            </w:pPr>
          </w:p>
        </w:tc>
        <w:tc>
          <w:tcPr>
            <w:tcW w:w="1276" w:type="dxa"/>
          </w:tcPr>
          <w:p w:rsidR="00A06572" w:rsidRPr="004169D0" w:rsidRDefault="00A06572" w:rsidP="004169D0">
            <w:pPr>
              <w:pStyle w:val="TableParagraph"/>
              <w:rPr>
                <w:b/>
              </w:rPr>
            </w:pPr>
            <w:proofErr w:type="gramStart"/>
            <w:r w:rsidRPr="004169D0">
              <w:rPr>
                <w:b/>
              </w:rPr>
              <w:t>8</w:t>
            </w:r>
            <w:proofErr w:type="gramEnd"/>
            <w:r w:rsidRPr="004169D0">
              <w:rPr>
                <w:b/>
              </w:rPr>
              <w:t xml:space="preserve"> а, б</w:t>
            </w:r>
          </w:p>
        </w:tc>
        <w:tc>
          <w:tcPr>
            <w:tcW w:w="1418" w:type="dxa"/>
          </w:tcPr>
          <w:p w:rsidR="00A06572" w:rsidRPr="004169D0" w:rsidRDefault="00A06572" w:rsidP="004169D0">
            <w:pPr>
              <w:pStyle w:val="TableParagraph"/>
              <w:rPr>
                <w:b/>
              </w:rPr>
            </w:pPr>
            <w:proofErr w:type="gramStart"/>
            <w:r w:rsidRPr="004169D0">
              <w:rPr>
                <w:b/>
              </w:rPr>
              <w:t>9</w:t>
            </w:r>
            <w:proofErr w:type="gramEnd"/>
            <w:r w:rsidRPr="004169D0">
              <w:rPr>
                <w:b/>
              </w:rPr>
              <w:t xml:space="preserve"> а, б</w:t>
            </w:r>
          </w:p>
        </w:tc>
      </w:tr>
      <w:tr w:rsidR="00976F9C" w:rsidRPr="004169D0" w:rsidTr="004169D0">
        <w:tc>
          <w:tcPr>
            <w:tcW w:w="8789" w:type="dxa"/>
            <w:gridSpan w:val="4"/>
          </w:tcPr>
          <w:p w:rsidR="00976F9C" w:rsidRPr="004169D0" w:rsidRDefault="00976F9C" w:rsidP="004169D0">
            <w:pPr>
              <w:pStyle w:val="TableParagraph"/>
              <w:rPr>
                <w:b/>
              </w:rPr>
            </w:pPr>
            <w:r w:rsidRPr="004169D0">
              <w:rPr>
                <w:b/>
                <w:w w:val="115"/>
              </w:rPr>
              <w:t>Обязательная</w:t>
            </w:r>
            <w:r w:rsidRPr="004169D0">
              <w:rPr>
                <w:b/>
                <w:spacing w:val="22"/>
                <w:w w:val="115"/>
              </w:rPr>
              <w:t xml:space="preserve"> </w:t>
            </w:r>
            <w:r w:rsidRPr="004169D0">
              <w:rPr>
                <w:b/>
                <w:w w:val="115"/>
              </w:rPr>
              <w:t>часть</w:t>
            </w:r>
          </w:p>
        </w:tc>
      </w:tr>
      <w:tr w:rsidR="00A06572" w:rsidRPr="004169D0" w:rsidTr="004169D0">
        <w:tc>
          <w:tcPr>
            <w:tcW w:w="2835" w:type="dxa"/>
            <w:vMerge w:val="restart"/>
          </w:tcPr>
          <w:p w:rsidR="00A06572" w:rsidRPr="004169D0" w:rsidRDefault="00A06572" w:rsidP="004169D0">
            <w:pPr>
              <w:pStyle w:val="TableParagraph"/>
            </w:pPr>
            <w:r w:rsidRPr="004169D0">
              <w:rPr>
                <w:color w:val="211F1F"/>
                <w:w w:val="120"/>
              </w:rPr>
              <w:t>Русский</w:t>
            </w:r>
            <w:r w:rsidRPr="004169D0">
              <w:rPr>
                <w:color w:val="211F1F"/>
                <w:spacing w:val="16"/>
                <w:w w:val="120"/>
              </w:rPr>
              <w:t xml:space="preserve"> </w:t>
            </w:r>
            <w:r w:rsidRPr="004169D0">
              <w:rPr>
                <w:color w:val="211F1F"/>
                <w:w w:val="120"/>
              </w:rPr>
              <w:t>языки</w:t>
            </w:r>
          </w:p>
          <w:p w:rsidR="00A06572" w:rsidRPr="004169D0" w:rsidRDefault="00A06572" w:rsidP="004169D0">
            <w:pPr>
              <w:pStyle w:val="TableParagraph"/>
            </w:pPr>
            <w:r w:rsidRPr="004169D0">
              <w:rPr>
                <w:color w:val="211F1F"/>
                <w:w w:val="120"/>
              </w:rPr>
              <w:t>литература</w:t>
            </w:r>
          </w:p>
        </w:tc>
        <w:tc>
          <w:tcPr>
            <w:tcW w:w="3260" w:type="dxa"/>
          </w:tcPr>
          <w:p w:rsidR="00A06572" w:rsidRPr="004169D0" w:rsidRDefault="00A06572" w:rsidP="004169D0">
            <w:pPr>
              <w:pStyle w:val="TableParagraph"/>
            </w:pPr>
            <w:r w:rsidRPr="004169D0">
              <w:rPr>
                <w:color w:val="211F1F"/>
                <w:w w:val="125"/>
              </w:rPr>
              <w:t>Русский</w:t>
            </w:r>
            <w:r w:rsidRPr="004169D0">
              <w:rPr>
                <w:color w:val="211F1F"/>
                <w:spacing w:val="-16"/>
                <w:w w:val="125"/>
              </w:rPr>
              <w:t xml:space="preserve"> </w:t>
            </w:r>
            <w:r w:rsidRPr="004169D0">
              <w:rPr>
                <w:color w:val="211F1F"/>
                <w:w w:val="125"/>
              </w:rPr>
              <w:t>язык</w:t>
            </w:r>
          </w:p>
        </w:tc>
        <w:tc>
          <w:tcPr>
            <w:tcW w:w="1276" w:type="dxa"/>
          </w:tcPr>
          <w:p w:rsidR="00A06572" w:rsidRPr="004169D0" w:rsidRDefault="000674AA" w:rsidP="004169D0">
            <w:pPr>
              <w:pStyle w:val="ad"/>
            </w:pPr>
            <w:r w:rsidRPr="004169D0">
              <w:t>3</w:t>
            </w:r>
          </w:p>
        </w:tc>
        <w:tc>
          <w:tcPr>
            <w:tcW w:w="1418" w:type="dxa"/>
          </w:tcPr>
          <w:p w:rsidR="00A06572" w:rsidRPr="004169D0" w:rsidRDefault="000674AA" w:rsidP="004169D0">
            <w:pPr>
              <w:pStyle w:val="ad"/>
            </w:pPr>
            <w:r w:rsidRPr="004169D0">
              <w:t>3</w:t>
            </w:r>
          </w:p>
        </w:tc>
      </w:tr>
      <w:tr w:rsidR="00A06572" w:rsidRPr="004169D0" w:rsidTr="004169D0">
        <w:tc>
          <w:tcPr>
            <w:tcW w:w="2835" w:type="dxa"/>
            <w:vMerge/>
          </w:tcPr>
          <w:p w:rsidR="00A06572" w:rsidRPr="004169D0" w:rsidRDefault="00A06572" w:rsidP="004169D0">
            <w:pPr>
              <w:pStyle w:val="TableParagraph"/>
            </w:pPr>
          </w:p>
        </w:tc>
        <w:tc>
          <w:tcPr>
            <w:tcW w:w="3260" w:type="dxa"/>
          </w:tcPr>
          <w:p w:rsidR="00A06572" w:rsidRPr="004169D0" w:rsidRDefault="00A06572" w:rsidP="004169D0">
            <w:pPr>
              <w:pStyle w:val="TableParagraph"/>
            </w:pPr>
            <w:r w:rsidRPr="004169D0">
              <w:rPr>
                <w:color w:val="211F1F"/>
                <w:w w:val="120"/>
              </w:rPr>
              <w:t>Литература</w:t>
            </w:r>
          </w:p>
        </w:tc>
        <w:tc>
          <w:tcPr>
            <w:tcW w:w="1276" w:type="dxa"/>
          </w:tcPr>
          <w:p w:rsidR="00A06572" w:rsidRPr="004169D0" w:rsidRDefault="000674AA" w:rsidP="004169D0">
            <w:pPr>
              <w:pStyle w:val="ad"/>
            </w:pPr>
            <w:r w:rsidRPr="004169D0">
              <w:t>2</w:t>
            </w:r>
          </w:p>
        </w:tc>
        <w:tc>
          <w:tcPr>
            <w:tcW w:w="1418" w:type="dxa"/>
          </w:tcPr>
          <w:p w:rsidR="00A06572" w:rsidRPr="004169D0" w:rsidRDefault="00A06572" w:rsidP="004169D0">
            <w:pPr>
              <w:pStyle w:val="ad"/>
            </w:pPr>
            <w:r w:rsidRPr="004169D0">
              <w:t>3</w:t>
            </w:r>
          </w:p>
        </w:tc>
      </w:tr>
      <w:tr w:rsidR="00543953" w:rsidRPr="004169D0" w:rsidTr="004169D0">
        <w:tc>
          <w:tcPr>
            <w:tcW w:w="2835" w:type="dxa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20"/>
              </w:rPr>
              <w:t>Иностранный</w:t>
            </w:r>
            <w:r w:rsidRPr="004169D0">
              <w:rPr>
                <w:color w:val="211F1F"/>
                <w:spacing w:val="-1"/>
                <w:w w:val="120"/>
              </w:rPr>
              <w:t xml:space="preserve"> </w:t>
            </w:r>
            <w:r w:rsidRPr="004169D0">
              <w:rPr>
                <w:color w:val="211F1F"/>
                <w:w w:val="120"/>
              </w:rPr>
              <w:t>язык</w:t>
            </w:r>
          </w:p>
        </w:tc>
        <w:tc>
          <w:tcPr>
            <w:tcW w:w="3260" w:type="dxa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20"/>
              </w:rPr>
              <w:t>Иностранный</w:t>
            </w:r>
            <w:r w:rsidRPr="004169D0">
              <w:rPr>
                <w:color w:val="211F1F"/>
                <w:spacing w:val="-1"/>
                <w:w w:val="120"/>
              </w:rPr>
              <w:t xml:space="preserve"> </w:t>
            </w:r>
            <w:r w:rsidRPr="004169D0">
              <w:rPr>
                <w:color w:val="211F1F"/>
                <w:w w:val="120"/>
              </w:rPr>
              <w:t>язык</w:t>
            </w:r>
          </w:p>
        </w:tc>
        <w:tc>
          <w:tcPr>
            <w:tcW w:w="1276" w:type="dxa"/>
          </w:tcPr>
          <w:p w:rsidR="00543953" w:rsidRPr="004169D0" w:rsidRDefault="00543953" w:rsidP="004169D0">
            <w:pPr>
              <w:pStyle w:val="ad"/>
            </w:pPr>
            <w:r w:rsidRPr="004169D0">
              <w:t>3</w:t>
            </w:r>
          </w:p>
        </w:tc>
        <w:tc>
          <w:tcPr>
            <w:tcW w:w="1418" w:type="dxa"/>
          </w:tcPr>
          <w:p w:rsidR="00543953" w:rsidRPr="004169D0" w:rsidRDefault="00543953" w:rsidP="004169D0">
            <w:pPr>
              <w:pStyle w:val="ad"/>
            </w:pPr>
            <w:r w:rsidRPr="004169D0">
              <w:t>3</w:t>
            </w:r>
          </w:p>
        </w:tc>
      </w:tr>
      <w:tr w:rsidR="00543953" w:rsidRPr="004169D0" w:rsidTr="004169D0">
        <w:tc>
          <w:tcPr>
            <w:tcW w:w="2835" w:type="dxa"/>
            <w:vMerge w:val="restart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20"/>
              </w:rPr>
              <w:t>Математика</w:t>
            </w:r>
          </w:p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20"/>
              </w:rPr>
              <w:t>и</w:t>
            </w:r>
            <w:r w:rsidRPr="004169D0">
              <w:rPr>
                <w:color w:val="211F1F"/>
                <w:spacing w:val="-3"/>
                <w:w w:val="120"/>
              </w:rPr>
              <w:t xml:space="preserve"> </w:t>
            </w:r>
            <w:r w:rsidRPr="004169D0">
              <w:rPr>
                <w:color w:val="211F1F"/>
                <w:w w:val="120"/>
              </w:rPr>
              <w:t>информатика</w:t>
            </w:r>
          </w:p>
        </w:tc>
        <w:tc>
          <w:tcPr>
            <w:tcW w:w="3260" w:type="dxa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20"/>
              </w:rPr>
              <w:t>Математика</w:t>
            </w:r>
          </w:p>
        </w:tc>
        <w:tc>
          <w:tcPr>
            <w:tcW w:w="1276" w:type="dxa"/>
          </w:tcPr>
          <w:p w:rsidR="00543953" w:rsidRPr="004169D0" w:rsidRDefault="000674AA" w:rsidP="004169D0">
            <w:pPr>
              <w:pStyle w:val="ad"/>
            </w:pPr>
            <w:r w:rsidRPr="004169D0">
              <w:t>6</w:t>
            </w:r>
          </w:p>
        </w:tc>
        <w:tc>
          <w:tcPr>
            <w:tcW w:w="1418" w:type="dxa"/>
          </w:tcPr>
          <w:p w:rsidR="00543953" w:rsidRPr="004169D0" w:rsidRDefault="000674AA" w:rsidP="004169D0">
            <w:pPr>
              <w:pStyle w:val="ad"/>
            </w:pPr>
            <w:r w:rsidRPr="004169D0">
              <w:t>6</w:t>
            </w:r>
          </w:p>
        </w:tc>
      </w:tr>
      <w:tr w:rsidR="00543953" w:rsidRPr="004169D0" w:rsidTr="004169D0">
        <w:trPr>
          <w:trHeight w:val="359"/>
        </w:trPr>
        <w:tc>
          <w:tcPr>
            <w:tcW w:w="2835" w:type="dxa"/>
            <w:vMerge/>
          </w:tcPr>
          <w:p w:rsidR="00543953" w:rsidRPr="004169D0" w:rsidRDefault="00543953" w:rsidP="004169D0">
            <w:pPr>
              <w:pStyle w:val="TableParagraph"/>
            </w:pPr>
          </w:p>
        </w:tc>
        <w:tc>
          <w:tcPr>
            <w:tcW w:w="3260" w:type="dxa"/>
          </w:tcPr>
          <w:p w:rsidR="00543953" w:rsidRPr="004169D0" w:rsidRDefault="00543953" w:rsidP="004169D0">
            <w:pPr>
              <w:pStyle w:val="TableParagraph"/>
            </w:pPr>
            <w:r w:rsidRPr="004169D0">
              <w:t>Информатика и ИКТ</w:t>
            </w:r>
          </w:p>
        </w:tc>
        <w:tc>
          <w:tcPr>
            <w:tcW w:w="1276" w:type="dxa"/>
          </w:tcPr>
          <w:p w:rsidR="00543953" w:rsidRPr="004169D0" w:rsidRDefault="000674AA" w:rsidP="004169D0">
            <w:pPr>
              <w:pStyle w:val="ad"/>
            </w:pPr>
            <w:r w:rsidRPr="004169D0">
              <w:t>1</w:t>
            </w:r>
          </w:p>
        </w:tc>
        <w:tc>
          <w:tcPr>
            <w:tcW w:w="1418" w:type="dxa"/>
          </w:tcPr>
          <w:p w:rsidR="00543953" w:rsidRPr="004169D0" w:rsidRDefault="000674AA" w:rsidP="004169D0">
            <w:pPr>
              <w:pStyle w:val="ad"/>
            </w:pPr>
            <w:r w:rsidRPr="004169D0">
              <w:t>1</w:t>
            </w:r>
          </w:p>
        </w:tc>
      </w:tr>
      <w:tr w:rsidR="00543953" w:rsidRPr="004169D0" w:rsidTr="004169D0">
        <w:tc>
          <w:tcPr>
            <w:tcW w:w="2835" w:type="dxa"/>
            <w:vMerge w:val="restart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05"/>
              </w:rPr>
              <w:t>Общественно-</w:t>
            </w:r>
            <w:r w:rsidRPr="004169D0">
              <w:rPr>
                <w:color w:val="211F1F"/>
                <w:spacing w:val="19"/>
                <w:w w:val="105"/>
              </w:rPr>
              <w:t xml:space="preserve"> </w:t>
            </w:r>
            <w:r w:rsidRPr="004169D0">
              <w:rPr>
                <w:color w:val="211F1F"/>
                <w:w w:val="105"/>
              </w:rPr>
              <w:t>научные</w:t>
            </w:r>
            <w:r w:rsidRPr="004169D0">
              <w:rPr>
                <w:color w:val="211F1F"/>
                <w:spacing w:val="-50"/>
                <w:w w:val="105"/>
              </w:rPr>
              <w:t xml:space="preserve"> </w:t>
            </w:r>
            <w:r w:rsidRPr="004169D0">
              <w:rPr>
                <w:color w:val="211F1F"/>
                <w:w w:val="105"/>
              </w:rPr>
              <w:t>предметы</w:t>
            </w:r>
          </w:p>
        </w:tc>
        <w:tc>
          <w:tcPr>
            <w:tcW w:w="3260" w:type="dxa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20"/>
              </w:rPr>
              <w:t>История</w:t>
            </w:r>
          </w:p>
        </w:tc>
        <w:tc>
          <w:tcPr>
            <w:tcW w:w="1276" w:type="dxa"/>
          </w:tcPr>
          <w:p w:rsidR="00543953" w:rsidRPr="004169D0" w:rsidRDefault="00543953" w:rsidP="004169D0">
            <w:pPr>
              <w:pStyle w:val="ad"/>
            </w:pPr>
            <w:r w:rsidRPr="004169D0">
              <w:t>2</w:t>
            </w:r>
          </w:p>
        </w:tc>
        <w:tc>
          <w:tcPr>
            <w:tcW w:w="1418" w:type="dxa"/>
          </w:tcPr>
          <w:p w:rsidR="00543953" w:rsidRPr="004169D0" w:rsidRDefault="00285084" w:rsidP="004169D0">
            <w:pPr>
              <w:pStyle w:val="ad"/>
            </w:pPr>
            <w:r>
              <w:t>2,5</w:t>
            </w:r>
          </w:p>
        </w:tc>
      </w:tr>
      <w:tr w:rsidR="00543953" w:rsidRPr="004169D0" w:rsidTr="004169D0">
        <w:tc>
          <w:tcPr>
            <w:tcW w:w="2835" w:type="dxa"/>
            <w:vMerge/>
          </w:tcPr>
          <w:p w:rsidR="00543953" w:rsidRPr="004169D0" w:rsidRDefault="00543953" w:rsidP="004169D0">
            <w:pPr>
              <w:pStyle w:val="TableParagraph"/>
            </w:pPr>
          </w:p>
        </w:tc>
        <w:tc>
          <w:tcPr>
            <w:tcW w:w="3260" w:type="dxa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15"/>
              </w:rPr>
              <w:t>Обществознание</w:t>
            </w:r>
          </w:p>
        </w:tc>
        <w:tc>
          <w:tcPr>
            <w:tcW w:w="1276" w:type="dxa"/>
          </w:tcPr>
          <w:p w:rsidR="00543953" w:rsidRPr="004169D0" w:rsidRDefault="000674AA" w:rsidP="004169D0">
            <w:pPr>
              <w:pStyle w:val="ad"/>
            </w:pPr>
            <w:r w:rsidRPr="004169D0">
              <w:t>1</w:t>
            </w:r>
          </w:p>
        </w:tc>
        <w:tc>
          <w:tcPr>
            <w:tcW w:w="1418" w:type="dxa"/>
          </w:tcPr>
          <w:p w:rsidR="00543953" w:rsidRPr="004169D0" w:rsidRDefault="00543953" w:rsidP="004169D0">
            <w:pPr>
              <w:pStyle w:val="ad"/>
            </w:pPr>
            <w:r w:rsidRPr="004169D0">
              <w:t>1</w:t>
            </w:r>
          </w:p>
        </w:tc>
      </w:tr>
      <w:tr w:rsidR="00543953" w:rsidRPr="004169D0" w:rsidTr="004169D0">
        <w:tc>
          <w:tcPr>
            <w:tcW w:w="2835" w:type="dxa"/>
            <w:vMerge/>
          </w:tcPr>
          <w:p w:rsidR="00543953" w:rsidRPr="004169D0" w:rsidRDefault="00543953" w:rsidP="004169D0">
            <w:pPr>
              <w:pStyle w:val="TableParagraph"/>
            </w:pPr>
          </w:p>
        </w:tc>
        <w:tc>
          <w:tcPr>
            <w:tcW w:w="3260" w:type="dxa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15"/>
              </w:rPr>
              <w:t>География</w:t>
            </w:r>
          </w:p>
        </w:tc>
        <w:tc>
          <w:tcPr>
            <w:tcW w:w="1276" w:type="dxa"/>
          </w:tcPr>
          <w:p w:rsidR="00543953" w:rsidRPr="004169D0" w:rsidRDefault="000674AA" w:rsidP="004169D0">
            <w:pPr>
              <w:pStyle w:val="ad"/>
            </w:pPr>
            <w:r w:rsidRPr="004169D0">
              <w:t>2</w:t>
            </w:r>
          </w:p>
        </w:tc>
        <w:tc>
          <w:tcPr>
            <w:tcW w:w="1418" w:type="dxa"/>
          </w:tcPr>
          <w:p w:rsidR="00543953" w:rsidRPr="004169D0" w:rsidRDefault="000674AA" w:rsidP="004169D0">
            <w:pPr>
              <w:pStyle w:val="ad"/>
            </w:pPr>
            <w:r w:rsidRPr="004169D0">
              <w:t>2</w:t>
            </w:r>
          </w:p>
        </w:tc>
      </w:tr>
      <w:tr w:rsidR="00543953" w:rsidRPr="004169D0" w:rsidTr="004169D0">
        <w:tc>
          <w:tcPr>
            <w:tcW w:w="2835" w:type="dxa"/>
            <w:vMerge w:val="restart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15"/>
              </w:rPr>
              <w:t>Естественно-</w:t>
            </w:r>
            <w:r w:rsidRPr="004169D0">
              <w:rPr>
                <w:color w:val="211F1F"/>
                <w:spacing w:val="1"/>
                <w:w w:val="115"/>
              </w:rPr>
              <w:t xml:space="preserve"> </w:t>
            </w:r>
            <w:r w:rsidRPr="004169D0">
              <w:rPr>
                <w:color w:val="211F1F"/>
                <w:w w:val="110"/>
              </w:rPr>
              <w:t>Научные</w:t>
            </w:r>
            <w:r w:rsidRPr="004169D0">
              <w:rPr>
                <w:color w:val="211F1F"/>
                <w:spacing w:val="3"/>
                <w:w w:val="110"/>
              </w:rPr>
              <w:t xml:space="preserve"> </w:t>
            </w:r>
            <w:r w:rsidRPr="004169D0">
              <w:rPr>
                <w:color w:val="211F1F"/>
                <w:w w:val="110"/>
              </w:rPr>
              <w:t>предметы</w:t>
            </w:r>
          </w:p>
        </w:tc>
        <w:tc>
          <w:tcPr>
            <w:tcW w:w="3260" w:type="dxa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20"/>
              </w:rPr>
              <w:t>Физика</w:t>
            </w:r>
          </w:p>
        </w:tc>
        <w:tc>
          <w:tcPr>
            <w:tcW w:w="1276" w:type="dxa"/>
          </w:tcPr>
          <w:p w:rsidR="00543953" w:rsidRPr="004169D0" w:rsidRDefault="000674AA" w:rsidP="004169D0">
            <w:pPr>
              <w:pStyle w:val="ad"/>
            </w:pPr>
            <w:r w:rsidRPr="004169D0">
              <w:t>2</w:t>
            </w:r>
          </w:p>
        </w:tc>
        <w:tc>
          <w:tcPr>
            <w:tcW w:w="1418" w:type="dxa"/>
          </w:tcPr>
          <w:p w:rsidR="00543953" w:rsidRPr="004169D0" w:rsidRDefault="000674AA" w:rsidP="004169D0">
            <w:pPr>
              <w:pStyle w:val="ad"/>
            </w:pPr>
            <w:r w:rsidRPr="004169D0">
              <w:t>3</w:t>
            </w:r>
          </w:p>
        </w:tc>
      </w:tr>
      <w:tr w:rsidR="00543953" w:rsidRPr="004169D0" w:rsidTr="004169D0">
        <w:tc>
          <w:tcPr>
            <w:tcW w:w="2835" w:type="dxa"/>
            <w:vMerge/>
          </w:tcPr>
          <w:p w:rsidR="00543953" w:rsidRPr="004169D0" w:rsidRDefault="00543953" w:rsidP="004169D0">
            <w:pPr>
              <w:pStyle w:val="TableParagraph"/>
            </w:pPr>
          </w:p>
        </w:tc>
        <w:tc>
          <w:tcPr>
            <w:tcW w:w="3260" w:type="dxa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20"/>
              </w:rPr>
              <w:t>Химия</w:t>
            </w:r>
          </w:p>
        </w:tc>
        <w:tc>
          <w:tcPr>
            <w:tcW w:w="1276" w:type="dxa"/>
          </w:tcPr>
          <w:p w:rsidR="00543953" w:rsidRPr="004169D0" w:rsidRDefault="000674AA" w:rsidP="004169D0">
            <w:pPr>
              <w:pStyle w:val="ad"/>
            </w:pPr>
            <w:r w:rsidRPr="004169D0">
              <w:t>2</w:t>
            </w:r>
          </w:p>
        </w:tc>
        <w:tc>
          <w:tcPr>
            <w:tcW w:w="1418" w:type="dxa"/>
          </w:tcPr>
          <w:p w:rsidR="00543953" w:rsidRPr="004169D0" w:rsidRDefault="000674AA" w:rsidP="004169D0">
            <w:pPr>
              <w:pStyle w:val="ad"/>
            </w:pPr>
            <w:r w:rsidRPr="004169D0">
              <w:t>2</w:t>
            </w:r>
          </w:p>
        </w:tc>
      </w:tr>
      <w:tr w:rsidR="00543953" w:rsidRPr="004169D0" w:rsidTr="004169D0">
        <w:tc>
          <w:tcPr>
            <w:tcW w:w="2835" w:type="dxa"/>
            <w:vMerge/>
          </w:tcPr>
          <w:p w:rsidR="00543953" w:rsidRPr="004169D0" w:rsidRDefault="00543953" w:rsidP="004169D0">
            <w:pPr>
              <w:pStyle w:val="TableParagraph"/>
            </w:pPr>
          </w:p>
        </w:tc>
        <w:tc>
          <w:tcPr>
            <w:tcW w:w="3260" w:type="dxa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20"/>
              </w:rPr>
              <w:t>Биология</w:t>
            </w:r>
          </w:p>
        </w:tc>
        <w:tc>
          <w:tcPr>
            <w:tcW w:w="1276" w:type="dxa"/>
          </w:tcPr>
          <w:p w:rsidR="00543953" w:rsidRPr="004169D0" w:rsidRDefault="000674AA" w:rsidP="004169D0">
            <w:pPr>
              <w:pStyle w:val="ad"/>
            </w:pPr>
            <w:r w:rsidRPr="004169D0">
              <w:t>2</w:t>
            </w:r>
          </w:p>
        </w:tc>
        <w:tc>
          <w:tcPr>
            <w:tcW w:w="1418" w:type="dxa"/>
          </w:tcPr>
          <w:p w:rsidR="00543953" w:rsidRPr="004169D0" w:rsidRDefault="000674AA" w:rsidP="004169D0">
            <w:pPr>
              <w:pStyle w:val="ad"/>
            </w:pPr>
            <w:r w:rsidRPr="004169D0">
              <w:t>2</w:t>
            </w:r>
          </w:p>
        </w:tc>
      </w:tr>
      <w:tr w:rsidR="00543953" w:rsidRPr="004169D0" w:rsidTr="004169D0">
        <w:tc>
          <w:tcPr>
            <w:tcW w:w="2835" w:type="dxa"/>
            <w:vMerge w:val="restart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15"/>
              </w:rPr>
              <w:t>Искусство</w:t>
            </w:r>
          </w:p>
        </w:tc>
        <w:tc>
          <w:tcPr>
            <w:tcW w:w="3260" w:type="dxa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15"/>
              </w:rPr>
              <w:t>Изобразительное</w:t>
            </w:r>
            <w:r w:rsidRPr="004169D0">
              <w:rPr>
                <w:color w:val="211F1F"/>
                <w:spacing w:val="4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искусство</w:t>
            </w:r>
          </w:p>
        </w:tc>
        <w:tc>
          <w:tcPr>
            <w:tcW w:w="1276" w:type="dxa"/>
          </w:tcPr>
          <w:p w:rsidR="00543953" w:rsidRPr="004169D0" w:rsidRDefault="00543953" w:rsidP="004169D0">
            <w:pPr>
              <w:pStyle w:val="ad"/>
            </w:pPr>
          </w:p>
        </w:tc>
        <w:tc>
          <w:tcPr>
            <w:tcW w:w="1418" w:type="dxa"/>
          </w:tcPr>
          <w:p w:rsidR="00543953" w:rsidRPr="004169D0" w:rsidRDefault="00543953" w:rsidP="004169D0">
            <w:pPr>
              <w:pStyle w:val="ad"/>
            </w:pPr>
          </w:p>
        </w:tc>
      </w:tr>
      <w:tr w:rsidR="00543953" w:rsidRPr="004169D0" w:rsidTr="004169D0">
        <w:tc>
          <w:tcPr>
            <w:tcW w:w="2835" w:type="dxa"/>
            <w:vMerge/>
          </w:tcPr>
          <w:p w:rsidR="00543953" w:rsidRPr="004169D0" w:rsidRDefault="00543953" w:rsidP="004169D0">
            <w:pPr>
              <w:pStyle w:val="TableParagraph"/>
            </w:pPr>
          </w:p>
        </w:tc>
        <w:tc>
          <w:tcPr>
            <w:tcW w:w="3260" w:type="dxa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20"/>
              </w:rPr>
              <w:t>Музыка</w:t>
            </w:r>
          </w:p>
        </w:tc>
        <w:tc>
          <w:tcPr>
            <w:tcW w:w="1276" w:type="dxa"/>
          </w:tcPr>
          <w:p w:rsidR="00543953" w:rsidRPr="004169D0" w:rsidRDefault="00285084" w:rsidP="004169D0">
            <w:pPr>
              <w:pStyle w:val="ad"/>
            </w:pPr>
            <w:r>
              <w:t>1</w:t>
            </w:r>
          </w:p>
        </w:tc>
        <w:tc>
          <w:tcPr>
            <w:tcW w:w="1418" w:type="dxa"/>
          </w:tcPr>
          <w:p w:rsidR="00543953" w:rsidRPr="004169D0" w:rsidRDefault="00543953" w:rsidP="004169D0">
            <w:pPr>
              <w:pStyle w:val="ad"/>
            </w:pPr>
          </w:p>
        </w:tc>
      </w:tr>
      <w:tr w:rsidR="00543953" w:rsidRPr="004169D0" w:rsidTr="004169D0">
        <w:tc>
          <w:tcPr>
            <w:tcW w:w="2835" w:type="dxa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20"/>
              </w:rPr>
              <w:t>Технология</w:t>
            </w:r>
          </w:p>
        </w:tc>
        <w:tc>
          <w:tcPr>
            <w:tcW w:w="3260" w:type="dxa"/>
          </w:tcPr>
          <w:p w:rsidR="00543953" w:rsidRPr="004169D0" w:rsidRDefault="00543953" w:rsidP="004169D0">
            <w:pPr>
              <w:pStyle w:val="TableParagraph"/>
            </w:pPr>
            <w:r w:rsidRPr="004169D0">
              <w:rPr>
                <w:color w:val="211F1F"/>
                <w:w w:val="120"/>
              </w:rPr>
              <w:t>Технология</w:t>
            </w:r>
          </w:p>
        </w:tc>
        <w:tc>
          <w:tcPr>
            <w:tcW w:w="1276" w:type="dxa"/>
          </w:tcPr>
          <w:p w:rsidR="00543953" w:rsidRPr="004169D0" w:rsidRDefault="000674AA" w:rsidP="004169D0">
            <w:pPr>
              <w:pStyle w:val="ad"/>
            </w:pPr>
            <w:r w:rsidRPr="004169D0">
              <w:t>1</w:t>
            </w:r>
          </w:p>
        </w:tc>
        <w:tc>
          <w:tcPr>
            <w:tcW w:w="1418" w:type="dxa"/>
          </w:tcPr>
          <w:p w:rsidR="00543953" w:rsidRPr="004169D0" w:rsidRDefault="00285084" w:rsidP="004169D0">
            <w:pPr>
              <w:pStyle w:val="ad"/>
            </w:pPr>
            <w:r>
              <w:t>1</w:t>
            </w:r>
          </w:p>
        </w:tc>
      </w:tr>
      <w:tr w:rsidR="000674AA" w:rsidRPr="004169D0" w:rsidTr="004169D0">
        <w:tc>
          <w:tcPr>
            <w:tcW w:w="2835" w:type="dxa"/>
          </w:tcPr>
          <w:p w:rsidR="00285084" w:rsidRPr="004169D0" w:rsidRDefault="000674AA" w:rsidP="00285084">
            <w:pPr>
              <w:pStyle w:val="TableParagraph"/>
            </w:pPr>
            <w:r w:rsidRPr="004169D0">
              <w:rPr>
                <w:color w:val="211F1F"/>
                <w:w w:val="115"/>
              </w:rPr>
              <w:t>Физическая</w:t>
            </w:r>
            <w:r w:rsidRPr="004169D0">
              <w:rPr>
                <w:color w:val="211F1F"/>
                <w:spacing w:val="1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культура</w:t>
            </w:r>
            <w:r w:rsidRPr="004169D0">
              <w:rPr>
                <w:color w:val="211F1F"/>
                <w:spacing w:val="8"/>
                <w:w w:val="115"/>
              </w:rPr>
              <w:t xml:space="preserve"> </w:t>
            </w:r>
          </w:p>
          <w:p w:rsidR="000674AA" w:rsidRPr="004169D0" w:rsidRDefault="000674AA" w:rsidP="004169D0">
            <w:pPr>
              <w:pStyle w:val="TableParagraph"/>
            </w:pPr>
          </w:p>
        </w:tc>
        <w:tc>
          <w:tcPr>
            <w:tcW w:w="3260" w:type="dxa"/>
          </w:tcPr>
          <w:p w:rsidR="000674AA" w:rsidRPr="004169D0" w:rsidRDefault="000674AA" w:rsidP="004169D0">
            <w:pPr>
              <w:pStyle w:val="TableParagraph"/>
            </w:pPr>
            <w:r w:rsidRPr="004169D0">
              <w:rPr>
                <w:color w:val="211F1F"/>
                <w:w w:val="120"/>
              </w:rPr>
              <w:t>Физическая</w:t>
            </w:r>
            <w:r w:rsidRPr="004169D0">
              <w:rPr>
                <w:color w:val="211F1F"/>
                <w:spacing w:val="3"/>
                <w:w w:val="120"/>
              </w:rPr>
              <w:t xml:space="preserve"> </w:t>
            </w:r>
            <w:r w:rsidRPr="004169D0">
              <w:rPr>
                <w:color w:val="211F1F"/>
                <w:w w:val="120"/>
              </w:rPr>
              <w:t>культура</w:t>
            </w:r>
          </w:p>
        </w:tc>
        <w:tc>
          <w:tcPr>
            <w:tcW w:w="1276" w:type="dxa"/>
          </w:tcPr>
          <w:p w:rsidR="000674AA" w:rsidRPr="004169D0" w:rsidRDefault="000674AA" w:rsidP="004169D0">
            <w:pPr>
              <w:pStyle w:val="ad"/>
            </w:pPr>
            <w:r w:rsidRPr="004169D0">
              <w:t>2</w:t>
            </w:r>
          </w:p>
        </w:tc>
        <w:tc>
          <w:tcPr>
            <w:tcW w:w="1418" w:type="dxa"/>
          </w:tcPr>
          <w:p w:rsidR="000674AA" w:rsidRPr="004169D0" w:rsidRDefault="000674AA" w:rsidP="004169D0">
            <w:pPr>
              <w:pStyle w:val="ad"/>
            </w:pPr>
            <w:r w:rsidRPr="004169D0">
              <w:t>2</w:t>
            </w:r>
          </w:p>
        </w:tc>
      </w:tr>
      <w:tr w:rsidR="000674AA" w:rsidRPr="004169D0" w:rsidTr="004169D0">
        <w:tc>
          <w:tcPr>
            <w:tcW w:w="2835" w:type="dxa"/>
          </w:tcPr>
          <w:p w:rsidR="00285084" w:rsidRPr="004169D0" w:rsidRDefault="00285084" w:rsidP="00285084">
            <w:pPr>
              <w:pStyle w:val="TableParagraph"/>
            </w:pPr>
            <w:proofErr w:type="gramStart"/>
            <w:r>
              <w:rPr>
                <w:color w:val="211F1F"/>
                <w:w w:val="115"/>
              </w:rPr>
              <w:t>О</w:t>
            </w:r>
            <w:r w:rsidRPr="004169D0">
              <w:rPr>
                <w:color w:val="211F1F"/>
                <w:w w:val="115"/>
              </w:rPr>
              <w:t>сновы</w:t>
            </w:r>
            <w:r>
              <w:rPr>
                <w:color w:val="211F1F"/>
                <w:w w:val="115"/>
              </w:rPr>
              <w:t xml:space="preserve"> </w:t>
            </w:r>
            <w:r w:rsidRPr="004169D0">
              <w:rPr>
                <w:color w:val="211F1F"/>
                <w:spacing w:val="-54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безопасности</w:t>
            </w:r>
            <w:proofErr w:type="gramEnd"/>
          </w:p>
          <w:p w:rsidR="000674AA" w:rsidRPr="004169D0" w:rsidRDefault="00285084" w:rsidP="00285084">
            <w:pPr>
              <w:pStyle w:val="TableParagraph"/>
              <w:rPr>
                <w:color w:val="211F1F"/>
                <w:w w:val="115"/>
              </w:rPr>
            </w:pPr>
            <w:r>
              <w:rPr>
                <w:color w:val="211F1F"/>
                <w:w w:val="120"/>
              </w:rPr>
              <w:t xml:space="preserve"> и защиты Родины</w:t>
            </w:r>
          </w:p>
        </w:tc>
        <w:tc>
          <w:tcPr>
            <w:tcW w:w="3260" w:type="dxa"/>
          </w:tcPr>
          <w:p w:rsidR="000674AA" w:rsidRPr="004169D0" w:rsidRDefault="000674AA" w:rsidP="00285084">
            <w:pPr>
              <w:pStyle w:val="TableParagraph"/>
              <w:rPr>
                <w:color w:val="211F1F"/>
                <w:w w:val="120"/>
              </w:rPr>
            </w:pPr>
            <w:r w:rsidRPr="004169D0">
              <w:rPr>
                <w:color w:val="211F1F"/>
                <w:w w:val="110"/>
              </w:rPr>
              <w:t>Основы</w:t>
            </w:r>
            <w:r w:rsidRPr="004169D0">
              <w:rPr>
                <w:color w:val="211F1F"/>
                <w:spacing w:val="1"/>
                <w:w w:val="110"/>
              </w:rPr>
              <w:t xml:space="preserve"> </w:t>
            </w:r>
            <w:proofErr w:type="gramStart"/>
            <w:r w:rsidRPr="004169D0">
              <w:rPr>
                <w:color w:val="211F1F"/>
                <w:w w:val="110"/>
              </w:rPr>
              <w:t>безопасности</w:t>
            </w:r>
            <w:r w:rsidRPr="004169D0">
              <w:rPr>
                <w:color w:val="211F1F"/>
                <w:spacing w:val="-52"/>
                <w:w w:val="110"/>
              </w:rPr>
              <w:t xml:space="preserve"> </w:t>
            </w:r>
            <w:r w:rsidR="00285084">
              <w:rPr>
                <w:color w:val="211F1F"/>
                <w:spacing w:val="-52"/>
                <w:w w:val="110"/>
              </w:rPr>
              <w:t xml:space="preserve"> и</w:t>
            </w:r>
            <w:proofErr w:type="gramEnd"/>
            <w:r w:rsidR="00285084">
              <w:rPr>
                <w:color w:val="211F1F"/>
                <w:spacing w:val="-52"/>
                <w:w w:val="110"/>
              </w:rPr>
              <w:t xml:space="preserve">                 </w:t>
            </w:r>
            <w:r w:rsidR="00285084" w:rsidRPr="00285084">
              <w:t>защиты  Родины</w:t>
            </w:r>
          </w:p>
        </w:tc>
        <w:tc>
          <w:tcPr>
            <w:tcW w:w="1276" w:type="dxa"/>
          </w:tcPr>
          <w:p w:rsidR="000674AA" w:rsidRPr="004169D0" w:rsidRDefault="000674AA" w:rsidP="004169D0">
            <w:pPr>
              <w:pStyle w:val="ad"/>
            </w:pPr>
            <w:r w:rsidRPr="004169D0">
              <w:t>1</w:t>
            </w:r>
          </w:p>
        </w:tc>
        <w:tc>
          <w:tcPr>
            <w:tcW w:w="1418" w:type="dxa"/>
          </w:tcPr>
          <w:p w:rsidR="000674AA" w:rsidRPr="004169D0" w:rsidRDefault="000674AA" w:rsidP="004169D0">
            <w:pPr>
              <w:pStyle w:val="ad"/>
            </w:pPr>
            <w:r w:rsidRPr="004169D0">
              <w:t>1</w:t>
            </w:r>
          </w:p>
        </w:tc>
      </w:tr>
      <w:tr w:rsidR="000674AA" w:rsidRPr="004169D0" w:rsidTr="004169D0">
        <w:tc>
          <w:tcPr>
            <w:tcW w:w="2835" w:type="dxa"/>
          </w:tcPr>
          <w:p w:rsidR="000674AA" w:rsidRPr="004169D0" w:rsidRDefault="000674AA" w:rsidP="004169D0">
            <w:pPr>
              <w:pStyle w:val="TableParagraph"/>
              <w:rPr>
                <w:b/>
              </w:rPr>
            </w:pPr>
            <w:r w:rsidRPr="004169D0">
              <w:rPr>
                <w:b/>
                <w:color w:val="211F1F"/>
                <w:w w:val="115"/>
              </w:rPr>
              <w:t>Итого</w:t>
            </w:r>
          </w:p>
        </w:tc>
        <w:tc>
          <w:tcPr>
            <w:tcW w:w="3260" w:type="dxa"/>
          </w:tcPr>
          <w:p w:rsidR="000674AA" w:rsidRPr="004169D0" w:rsidRDefault="000674AA" w:rsidP="004169D0">
            <w:pPr>
              <w:pStyle w:val="TableParagraph"/>
            </w:pPr>
          </w:p>
        </w:tc>
        <w:tc>
          <w:tcPr>
            <w:tcW w:w="1276" w:type="dxa"/>
          </w:tcPr>
          <w:p w:rsidR="000674AA" w:rsidRPr="004169D0" w:rsidRDefault="000674AA" w:rsidP="004169D0">
            <w:pPr>
              <w:pStyle w:val="ad"/>
              <w:rPr>
                <w:b/>
              </w:rPr>
            </w:pPr>
            <w:r w:rsidRPr="004169D0">
              <w:rPr>
                <w:b/>
                <w:w w:val="120"/>
              </w:rPr>
              <w:t>31</w:t>
            </w:r>
          </w:p>
        </w:tc>
        <w:tc>
          <w:tcPr>
            <w:tcW w:w="1418" w:type="dxa"/>
          </w:tcPr>
          <w:p w:rsidR="000674AA" w:rsidRPr="004169D0" w:rsidRDefault="00285084" w:rsidP="004169D0">
            <w:pPr>
              <w:pStyle w:val="ad"/>
              <w:rPr>
                <w:b/>
              </w:rPr>
            </w:pPr>
            <w:r>
              <w:rPr>
                <w:b/>
              </w:rPr>
              <w:t>32</w:t>
            </w:r>
            <w:r w:rsidR="004169D0" w:rsidRPr="004169D0">
              <w:rPr>
                <w:b/>
              </w:rPr>
              <w:t>,5</w:t>
            </w:r>
          </w:p>
        </w:tc>
      </w:tr>
      <w:tr w:rsidR="00A06572" w:rsidRPr="004169D0" w:rsidTr="004169D0">
        <w:tc>
          <w:tcPr>
            <w:tcW w:w="8789" w:type="dxa"/>
            <w:gridSpan w:val="4"/>
          </w:tcPr>
          <w:p w:rsidR="00A06572" w:rsidRPr="004169D0" w:rsidRDefault="00A06572" w:rsidP="004169D0">
            <w:pPr>
              <w:pStyle w:val="TableParagraph"/>
              <w:rPr>
                <w:b/>
              </w:rPr>
            </w:pPr>
            <w:r w:rsidRPr="004169D0">
              <w:rPr>
                <w:rStyle w:val="a9"/>
                <w:rFonts w:eastAsiaTheme="minorHAnsi"/>
                <w:sz w:val="24"/>
                <w:szCs w:val="24"/>
                <w:u w:val="none"/>
              </w:rPr>
              <w:t>Часть, формируемая участниками образовательных отношений</w:t>
            </w:r>
          </w:p>
        </w:tc>
      </w:tr>
      <w:tr w:rsidR="000674AA" w:rsidRPr="004169D0" w:rsidTr="004169D0">
        <w:tc>
          <w:tcPr>
            <w:tcW w:w="2835" w:type="dxa"/>
          </w:tcPr>
          <w:p w:rsidR="000674AA" w:rsidRPr="004169D0" w:rsidRDefault="000674AA" w:rsidP="004169D0">
            <w:pPr>
              <w:pStyle w:val="TableParagraph"/>
            </w:pPr>
            <w:r w:rsidRPr="004169D0">
              <w:t>Русский язык и литература</w:t>
            </w:r>
          </w:p>
        </w:tc>
        <w:tc>
          <w:tcPr>
            <w:tcW w:w="3260" w:type="dxa"/>
          </w:tcPr>
          <w:p w:rsidR="000674AA" w:rsidRPr="004169D0" w:rsidRDefault="000674AA" w:rsidP="004169D0">
            <w:pPr>
              <w:pStyle w:val="TableParagraph"/>
            </w:pPr>
            <w:r w:rsidRPr="004169D0">
              <w:t>Читательская грамотность</w:t>
            </w:r>
          </w:p>
        </w:tc>
        <w:tc>
          <w:tcPr>
            <w:tcW w:w="1276" w:type="dxa"/>
          </w:tcPr>
          <w:p w:rsidR="000674AA" w:rsidRPr="004169D0" w:rsidRDefault="004169D0" w:rsidP="004169D0">
            <w:pPr>
              <w:pStyle w:val="ad"/>
            </w:pPr>
            <w:r w:rsidRPr="004169D0">
              <w:t>1</w:t>
            </w:r>
          </w:p>
        </w:tc>
        <w:tc>
          <w:tcPr>
            <w:tcW w:w="1418" w:type="dxa"/>
          </w:tcPr>
          <w:p w:rsidR="000674AA" w:rsidRPr="004169D0" w:rsidRDefault="000674AA" w:rsidP="004169D0">
            <w:pPr>
              <w:pStyle w:val="ad"/>
            </w:pPr>
          </w:p>
        </w:tc>
      </w:tr>
      <w:tr w:rsidR="000674AA" w:rsidRPr="004169D0" w:rsidTr="004169D0">
        <w:tc>
          <w:tcPr>
            <w:tcW w:w="2835" w:type="dxa"/>
          </w:tcPr>
          <w:p w:rsidR="000674AA" w:rsidRPr="004169D0" w:rsidRDefault="000674AA" w:rsidP="004169D0">
            <w:pPr>
              <w:pStyle w:val="TableParagraph"/>
            </w:pPr>
            <w:r w:rsidRPr="004169D0">
              <w:t>Естественно-научные предметы</w:t>
            </w:r>
          </w:p>
        </w:tc>
        <w:tc>
          <w:tcPr>
            <w:tcW w:w="3260" w:type="dxa"/>
          </w:tcPr>
          <w:p w:rsidR="000674AA" w:rsidRPr="004169D0" w:rsidRDefault="000674AA" w:rsidP="004169D0">
            <w:pPr>
              <w:pStyle w:val="TableParagraph"/>
            </w:pPr>
            <w:r w:rsidRPr="004169D0">
              <w:t>Естественно-научная грамотность</w:t>
            </w:r>
          </w:p>
        </w:tc>
        <w:tc>
          <w:tcPr>
            <w:tcW w:w="1276" w:type="dxa"/>
          </w:tcPr>
          <w:p w:rsidR="000674AA" w:rsidRPr="004169D0" w:rsidRDefault="003B0885" w:rsidP="004169D0">
            <w:pPr>
              <w:pStyle w:val="ad"/>
            </w:pPr>
            <w:r>
              <w:t>1</w:t>
            </w:r>
          </w:p>
        </w:tc>
        <w:tc>
          <w:tcPr>
            <w:tcW w:w="1418" w:type="dxa"/>
          </w:tcPr>
          <w:p w:rsidR="000674AA" w:rsidRPr="004169D0" w:rsidRDefault="000674AA" w:rsidP="004169D0">
            <w:pPr>
              <w:pStyle w:val="ad"/>
            </w:pPr>
          </w:p>
        </w:tc>
      </w:tr>
      <w:tr w:rsidR="004169D0" w:rsidRPr="004169D0" w:rsidTr="004169D0">
        <w:tc>
          <w:tcPr>
            <w:tcW w:w="2835" w:type="dxa"/>
          </w:tcPr>
          <w:p w:rsidR="004169D0" w:rsidRPr="004169D0" w:rsidRDefault="004E3C37" w:rsidP="004169D0">
            <w:pPr>
              <w:pStyle w:val="TableParagraph"/>
              <w:rPr>
                <w:color w:val="211F1F"/>
                <w:w w:val="120"/>
              </w:rPr>
            </w:pPr>
            <w:bookmarkStart w:id="3" w:name="_GoBack"/>
            <w:bookmarkEnd w:id="3"/>
            <w:r>
              <w:rPr>
                <w:color w:val="211F1F"/>
                <w:w w:val="105"/>
              </w:rPr>
              <w:t xml:space="preserve"> </w:t>
            </w:r>
          </w:p>
        </w:tc>
        <w:tc>
          <w:tcPr>
            <w:tcW w:w="3260" w:type="dxa"/>
          </w:tcPr>
          <w:p w:rsidR="004169D0" w:rsidRPr="004169D0" w:rsidRDefault="004E3C37" w:rsidP="004169D0">
            <w:pPr>
              <w:pStyle w:val="TableParagraph"/>
            </w:pPr>
            <w:r>
              <w:t xml:space="preserve"> Черчение</w:t>
            </w:r>
          </w:p>
        </w:tc>
        <w:tc>
          <w:tcPr>
            <w:tcW w:w="1276" w:type="dxa"/>
          </w:tcPr>
          <w:p w:rsidR="004169D0" w:rsidRPr="004169D0" w:rsidRDefault="004169D0" w:rsidP="004169D0">
            <w:pPr>
              <w:pStyle w:val="ad"/>
            </w:pPr>
          </w:p>
        </w:tc>
        <w:tc>
          <w:tcPr>
            <w:tcW w:w="1418" w:type="dxa"/>
          </w:tcPr>
          <w:p w:rsidR="004E3C37" w:rsidRPr="004169D0" w:rsidRDefault="004E3C37" w:rsidP="004E3C37">
            <w:pPr>
              <w:pStyle w:val="ad"/>
            </w:pPr>
            <w:r>
              <w:t>0,5</w:t>
            </w:r>
          </w:p>
        </w:tc>
      </w:tr>
      <w:tr w:rsidR="000674AA" w:rsidRPr="004169D0" w:rsidTr="004169D0">
        <w:tc>
          <w:tcPr>
            <w:tcW w:w="2835" w:type="dxa"/>
          </w:tcPr>
          <w:p w:rsidR="000674AA" w:rsidRPr="004169D0" w:rsidRDefault="000674AA" w:rsidP="004169D0">
            <w:pPr>
              <w:pStyle w:val="TableParagraph"/>
              <w:rPr>
                <w:b/>
              </w:rPr>
            </w:pPr>
            <w:r w:rsidRPr="004169D0">
              <w:rPr>
                <w:b/>
                <w:color w:val="211F1F"/>
                <w:w w:val="120"/>
              </w:rPr>
              <w:t>Итого</w:t>
            </w:r>
          </w:p>
        </w:tc>
        <w:tc>
          <w:tcPr>
            <w:tcW w:w="3260" w:type="dxa"/>
          </w:tcPr>
          <w:p w:rsidR="000674AA" w:rsidRPr="004169D0" w:rsidRDefault="000674AA" w:rsidP="004169D0">
            <w:pPr>
              <w:pStyle w:val="TableParagraph"/>
              <w:rPr>
                <w:b/>
              </w:rPr>
            </w:pPr>
          </w:p>
        </w:tc>
        <w:tc>
          <w:tcPr>
            <w:tcW w:w="1276" w:type="dxa"/>
          </w:tcPr>
          <w:p w:rsidR="000674AA" w:rsidRPr="004169D0" w:rsidRDefault="004169D0" w:rsidP="004169D0">
            <w:pPr>
              <w:pStyle w:val="ad"/>
              <w:rPr>
                <w:b/>
              </w:rPr>
            </w:pPr>
            <w:r w:rsidRPr="004169D0">
              <w:rPr>
                <w:b/>
              </w:rPr>
              <w:t>2</w:t>
            </w:r>
          </w:p>
        </w:tc>
        <w:tc>
          <w:tcPr>
            <w:tcW w:w="1418" w:type="dxa"/>
          </w:tcPr>
          <w:p w:rsidR="000674AA" w:rsidRPr="004169D0" w:rsidRDefault="00285084" w:rsidP="004169D0">
            <w:pPr>
              <w:pStyle w:val="ad"/>
              <w:rPr>
                <w:b/>
              </w:rPr>
            </w:pPr>
            <w:r>
              <w:rPr>
                <w:b/>
              </w:rPr>
              <w:t>0</w:t>
            </w:r>
            <w:r w:rsidR="004169D0" w:rsidRPr="004169D0">
              <w:rPr>
                <w:b/>
              </w:rPr>
              <w:t>,5</w:t>
            </w:r>
          </w:p>
        </w:tc>
      </w:tr>
      <w:tr w:rsidR="000674AA" w:rsidRPr="004169D0" w:rsidTr="004169D0">
        <w:tc>
          <w:tcPr>
            <w:tcW w:w="2835" w:type="dxa"/>
          </w:tcPr>
          <w:p w:rsidR="000674AA" w:rsidRPr="004169D0" w:rsidRDefault="000674AA" w:rsidP="004169D0">
            <w:pPr>
              <w:pStyle w:val="TableParagraph"/>
            </w:pPr>
            <w:r w:rsidRPr="004169D0">
              <w:rPr>
                <w:color w:val="211F1F"/>
                <w:w w:val="115"/>
              </w:rPr>
              <w:t>Учебные</w:t>
            </w:r>
            <w:r w:rsidRPr="004169D0">
              <w:rPr>
                <w:color w:val="211F1F"/>
                <w:spacing w:val="-2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недели</w:t>
            </w:r>
          </w:p>
        </w:tc>
        <w:tc>
          <w:tcPr>
            <w:tcW w:w="3260" w:type="dxa"/>
          </w:tcPr>
          <w:p w:rsidR="000674AA" w:rsidRPr="004169D0" w:rsidRDefault="000674AA" w:rsidP="004169D0">
            <w:pPr>
              <w:pStyle w:val="TableParagraph"/>
            </w:pPr>
          </w:p>
        </w:tc>
        <w:tc>
          <w:tcPr>
            <w:tcW w:w="1276" w:type="dxa"/>
          </w:tcPr>
          <w:p w:rsidR="000674AA" w:rsidRPr="004169D0" w:rsidRDefault="000674AA" w:rsidP="004169D0">
            <w:pPr>
              <w:pStyle w:val="ad"/>
            </w:pPr>
            <w:r w:rsidRPr="004169D0">
              <w:t>34</w:t>
            </w:r>
          </w:p>
        </w:tc>
        <w:tc>
          <w:tcPr>
            <w:tcW w:w="1418" w:type="dxa"/>
          </w:tcPr>
          <w:p w:rsidR="000674AA" w:rsidRPr="004169D0" w:rsidRDefault="000674AA" w:rsidP="004169D0">
            <w:pPr>
              <w:pStyle w:val="ad"/>
            </w:pPr>
            <w:r w:rsidRPr="004169D0">
              <w:t>34</w:t>
            </w:r>
          </w:p>
        </w:tc>
      </w:tr>
      <w:tr w:rsidR="000674AA" w:rsidRPr="004169D0" w:rsidTr="004169D0">
        <w:tc>
          <w:tcPr>
            <w:tcW w:w="2835" w:type="dxa"/>
          </w:tcPr>
          <w:p w:rsidR="000674AA" w:rsidRPr="004169D0" w:rsidRDefault="000674AA" w:rsidP="004169D0">
            <w:pPr>
              <w:pStyle w:val="TableParagraph"/>
            </w:pPr>
            <w:r w:rsidRPr="004169D0">
              <w:rPr>
                <w:color w:val="211F1F"/>
                <w:w w:val="115"/>
              </w:rPr>
              <w:t>Всего</w:t>
            </w:r>
            <w:r w:rsidRPr="004169D0">
              <w:rPr>
                <w:color w:val="211F1F"/>
                <w:spacing w:val="-4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часов</w:t>
            </w:r>
          </w:p>
        </w:tc>
        <w:tc>
          <w:tcPr>
            <w:tcW w:w="3260" w:type="dxa"/>
          </w:tcPr>
          <w:p w:rsidR="000674AA" w:rsidRPr="004169D0" w:rsidRDefault="000674AA" w:rsidP="004169D0">
            <w:pPr>
              <w:pStyle w:val="TableParagraph"/>
            </w:pPr>
          </w:p>
        </w:tc>
        <w:tc>
          <w:tcPr>
            <w:tcW w:w="1276" w:type="dxa"/>
          </w:tcPr>
          <w:p w:rsidR="000674AA" w:rsidRPr="004169D0" w:rsidRDefault="004169D0" w:rsidP="004169D0">
            <w:pPr>
              <w:pStyle w:val="ad"/>
            </w:pPr>
            <w:r w:rsidRPr="004169D0">
              <w:t>1122</w:t>
            </w:r>
          </w:p>
        </w:tc>
        <w:tc>
          <w:tcPr>
            <w:tcW w:w="1418" w:type="dxa"/>
          </w:tcPr>
          <w:p w:rsidR="000674AA" w:rsidRPr="004169D0" w:rsidRDefault="004169D0" w:rsidP="004169D0">
            <w:pPr>
              <w:pStyle w:val="ad"/>
            </w:pPr>
            <w:r w:rsidRPr="004169D0">
              <w:t>1122</w:t>
            </w:r>
          </w:p>
        </w:tc>
      </w:tr>
      <w:tr w:rsidR="000674AA" w:rsidRPr="004169D0" w:rsidTr="004169D0">
        <w:tc>
          <w:tcPr>
            <w:tcW w:w="2835" w:type="dxa"/>
          </w:tcPr>
          <w:p w:rsidR="000674AA" w:rsidRPr="004169D0" w:rsidRDefault="000674AA" w:rsidP="004169D0">
            <w:pPr>
              <w:pStyle w:val="TableParagraph"/>
            </w:pPr>
            <w:r w:rsidRPr="004169D0">
              <w:rPr>
                <w:color w:val="211F1F"/>
                <w:w w:val="115"/>
              </w:rPr>
              <w:t>Рекомендуемая</w:t>
            </w:r>
            <w:r w:rsidRPr="004169D0">
              <w:rPr>
                <w:color w:val="211F1F"/>
                <w:spacing w:val="24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недельная</w:t>
            </w:r>
            <w:r w:rsidRPr="004169D0">
              <w:rPr>
                <w:color w:val="211F1F"/>
                <w:spacing w:val="23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нагрузка</w:t>
            </w:r>
            <w:r w:rsidRPr="004169D0">
              <w:rPr>
                <w:color w:val="211F1F"/>
                <w:spacing w:val="18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(при</w:t>
            </w:r>
            <w:r w:rsidRPr="004169D0">
              <w:rPr>
                <w:color w:val="211F1F"/>
                <w:spacing w:val="15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5-дневной</w:t>
            </w:r>
            <w:r w:rsidRPr="004169D0">
              <w:rPr>
                <w:color w:val="211F1F"/>
                <w:spacing w:val="17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неделе)</w:t>
            </w:r>
          </w:p>
        </w:tc>
        <w:tc>
          <w:tcPr>
            <w:tcW w:w="3260" w:type="dxa"/>
          </w:tcPr>
          <w:p w:rsidR="000674AA" w:rsidRPr="004169D0" w:rsidRDefault="000674AA" w:rsidP="004169D0">
            <w:pPr>
              <w:pStyle w:val="TableParagraph"/>
            </w:pPr>
          </w:p>
        </w:tc>
        <w:tc>
          <w:tcPr>
            <w:tcW w:w="1276" w:type="dxa"/>
          </w:tcPr>
          <w:p w:rsidR="000674AA" w:rsidRPr="004169D0" w:rsidRDefault="004169D0" w:rsidP="004169D0">
            <w:pPr>
              <w:pStyle w:val="ad"/>
            </w:pPr>
            <w:r w:rsidRPr="004169D0">
              <w:t>33</w:t>
            </w:r>
          </w:p>
        </w:tc>
        <w:tc>
          <w:tcPr>
            <w:tcW w:w="1418" w:type="dxa"/>
          </w:tcPr>
          <w:p w:rsidR="000674AA" w:rsidRPr="004169D0" w:rsidRDefault="004169D0" w:rsidP="004169D0">
            <w:pPr>
              <w:pStyle w:val="ad"/>
            </w:pPr>
            <w:r w:rsidRPr="004169D0">
              <w:t>33</w:t>
            </w:r>
          </w:p>
        </w:tc>
      </w:tr>
      <w:tr w:rsidR="000674AA" w:rsidRPr="004169D0" w:rsidTr="004169D0">
        <w:tc>
          <w:tcPr>
            <w:tcW w:w="2835" w:type="dxa"/>
          </w:tcPr>
          <w:p w:rsidR="000674AA" w:rsidRPr="004169D0" w:rsidRDefault="000674AA" w:rsidP="004169D0">
            <w:pPr>
              <w:pStyle w:val="TableParagraph"/>
            </w:pPr>
            <w:r w:rsidRPr="004169D0">
              <w:rPr>
                <w:color w:val="211F1F"/>
                <w:w w:val="115"/>
              </w:rPr>
              <w:t>Максимально</w:t>
            </w:r>
            <w:r w:rsidRPr="004169D0">
              <w:rPr>
                <w:color w:val="211F1F"/>
                <w:spacing w:val="31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допустимая</w:t>
            </w:r>
            <w:r w:rsidRPr="004169D0">
              <w:rPr>
                <w:color w:val="211F1F"/>
                <w:spacing w:val="32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недельная</w:t>
            </w:r>
            <w:r w:rsidRPr="004169D0">
              <w:rPr>
                <w:color w:val="211F1F"/>
                <w:spacing w:val="32"/>
                <w:w w:val="115"/>
              </w:rPr>
              <w:t xml:space="preserve"> </w:t>
            </w:r>
            <w:proofErr w:type="gramStart"/>
            <w:r w:rsidRPr="004169D0">
              <w:rPr>
                <w:color w:val="211F1F"/>
                <w:w w:val="115"/>
              </w:rPr>
              <w:t>нагрузка  (</w:t>
            </w:r>
            <w:proofErr w:type="gramEnd"/>
            <w:r w:rsidRPr="004169D0">
              <w:rPr>
                <w:color w:val="211F1F"/>
                <w:w w:val="115"/>
              </w:rPr>
              <w:t>при</w:t>
            </w:r>
            <w:r w:rsidRPr="004169D0">
              <w:rPr>
                <w:color w:val="211F1F"/>
                <w:spacing w:val="1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5-дневной</w:t>
            </w:r>
            <w:r w:rsidRPr="004169D0">
              <w:rPr>
                <w:color w:val="211F1F"/>
                <w:spacing w:val="3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неделе)</w:t>
            </w:r>
            <w:r w:rsidRPr="004169D0">
              <w:rPr>
                <w:color w:val="211F1F"/>
                <w:spacing w:val="4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в соответствии</w:t>
            </w:r>
            <w:r w:rsidRPr="004169D0">
              <w:rPr>
                <w:color w:val="211F1F"/>
                <w:spacing w:val="5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с</w:t>
            </w:r>
            <w:r w:rsidRPr="004169D0">
              <w:rPr>
                <w:color w:val="211F1F"/>
                <w:spacing w:val="2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действующими санитарными</w:t>
            </w:r>
            <w:r w:rsidRPr="004169D0">
              <w:rPr>
                <w:color w:val="211F1F"/>
                <w:spacing w:val="-54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правилами</w:t>
            </w:r>
            <w:r w:rsidRPr="004169D0">
              <w:rPr>
                <w:color w:val="211F1F"/>
                <w:spacing w:val="20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и</w:t>
            </w:r>
            <w:r w:rsidRPr="004169D0">
              <w:rPr>
                <w:color w:val="211F1F"/>
                <w:spacing w:val="13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нормами</w:t>
            </w:r>
          </w:p>
        </w:tc>
        <w:tc>
          <w:tcPr>
            <w:tcW w:w="3260" w:type="dxa"/>
          </w:tcPr>
          <w:p w:rsidR="000674AA" w:rsidRPr="004169D0" w:rsidRDefault="000674AA" w:rsidP="004169D0">
            <w:pPr>
              <w:pStyle w:val="TableParagraph"/>
              <w:rPr>
                <w:b/>
              </w:rPr>
            </w:pPr>
          </w:p>
        </w:tc>
        <w:tc>
          <w:tcPr>
            <w:tcW w:w="1276" w:type="dxa"/>
          </w:tcPr>
          <w:p w:rsidR="000674AA" w:rsidRPr="004169D0" w:rsidRDefault="004169D0" w:rsidP="004169D0">
            <w:pPr>
              <w:pStyle w:val="ad"/>
              <w:rPr>
                <w:b/>
              </w:rPr>
            </w:pPr>
            <w:r w:rsidRPr="004169D0">
              <w:rPr>
                <w:b/>
              </w:rPr>
              <w:t>33</w:t>
            </w:r>
          </w:p>
        </w:tc>
        <w:tc>
          <w:tcPr>
            <w:tcW w:w="1418" w:type="dxa"/>
          </w:tcPr>
          <w:p w:rsidR="000674AA" w:rsidRPr="004169D0" w:rsidRDefault="004169D0" w:rsidP="004169D0">
            <w:pPr>
              <w:pStyle w:val="ad"/>
              <w:rPr>
                <w:b/>
              </w:rPr>
            </w:pPr>
            <w:r w:rsidRPr="004169D0">
              <w:rPr>
                <w:b/>
              </w:rPr>
              <w:t>33</w:t>
            </w:r>
          </w:p>
        </w:tc>
      </w:tr>
    </w:tbl>
    <w:p w:rsidR="00095B26" w:rsidRDefault="00095B26" w:rsidP="00456735">
      <w:pPr>
        <w:pStyle w:val="3"/>
        <w:shd w:val="clear" w:color="auto" w:fill="auto"/>
        <w:spacing w:line="240" w:lineRule="auto"/>
        <w:ind w:left="20" w:firstLine="720"/>
        <w:jc w:val="both"/>
        <w:rPr>
          <w:sz w:val="24"/>
          <w:szCs w:val="24"/>
        </w:rPr>
      </w:pPr>
    </w:p>
    <w:p w:rsidR="005B2B60" w:rsidRDefault="005B2B60" w:rsidP="00456735">
      <w:pPr>
        <w:pStyle w:val="3"/>
        <w:shd w:val="clear" w:color="auto" w:fill="auto"/>
        <w:spacing w:line="240" w:lineRule="auto"/>
        <w:ind w:left="20" w:firstLine="720"/>
        <w:jc w:val="both"/>
        <w:rPr>
          <w:sz w:val="24"/>
          <w:szCs w:val="24"/>
        </w:rPr>
      </w:pPr>
      <w:r w:rsidRPr="005B2B60">
        <w:rPr>
          <w:sz w:val="24"/>
          <w:szCs w:val="24"/>
        </w:rPr>
        <w:t xml:space="preserve">**Предметная область «Основы духовно-нравственной культуры народов России» в соответствии с ФГОС основного общего образования реализуется в ходе </w:t>
      </w:r>
      <w:r w:rsidRPr="005B2B60">
        <w:rPr>
          <w:sz w:val="24"/>
          <w:szCs w:val="24"/>
        </w:rPr>
        <w:lastRenderedPageBreak/>
        <w:t>изучения следующих предметов: литература, история, география, обществознание, русский язык, музыка, изобразительное искусство, а также на классных часах.</w:t>
      </w:r>
    </w:p>
    <w:sectPr w:rsidR="005B2B60" w:rsidSect="005F58D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72" w:rsidRDefault="00A06572" w:rsidP="005F58D8">
      <w:pPr>
        <w:spacing w:after="0" w:line="240" w:lineRule="auto"/>
      </w:pPr>
      <w:r>
        <w:separator/>
      </w:r>
    </w:p>
  </w:endnote>
  <w:endnote w:type="continuationSeparator" w:id="0">
    <w:p w:rsidR="00A06572" w:rsidRDefault="00A06572" w:rsidP="005F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877223"/>
      <w:docPartObj>
        <w:docPartGallery w:val="Page Numbers (Bottom of Page)"/>
        <w:docPartUnique/>
      </w:docPartObj>
    </w:sdtPr>
    <w:sdtEndPr/>
    <w:sdtContent>
      <w:p w:rsidR="00A06572" w:rsidRDefault="00A065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88A">
          <w:rPr>
            <w:noProof/>
          </w:rPr>
          <w:t>8</w:t>
        </w:r>
        <w:r>
          <w:fldChar w:fldCharType="end"/>
        </w:r>
      </w:p>
    </w:sdtContent>
  </w:sdt>
  <w:p w:rsidR="00A06572" w:rsidRDefault="00A065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72" w:rsidRDefault="00A06572" w:rsidP="005F58D8">
      <w:pPr>
        <w:spacing w:after="0" w:line="240" w:lineRule="auto"/>
      </w:pPr>
      <w:r>
        <w:separator/>
      </w:r>
    </w:p>
  </w:footnote>
  <w:footnote w:type="continuationSeparator" w:id="0">
    <w:p w:rsidR="00A06572" w:rsidRDefault="00A06572" w:rsidP="005F5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E5B47"/>
    <w:multiLevelType w:val="multilevel"/>
    <w:tmpl w:val="E7984E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596D89"/>
    <w:multiLevelType w:val="multilevel"/>
    <w:tmpl w:val="F4AE4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A702B8"/>
    <w:multiLevelType w:val="multilevel"/>
    <w:tmpl w:val="F58453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D8"/>
    <w:rsid w:val="00021A5E"/>
    <w:rsid w:val="000302D7"/>
    <w:rsid w:val="00040B8B"/>
    <w:rsid w:val="000459C3"/>
    <w:rsid w:val="000501D0"/>
    <w:rsid w:val="000537F9"/>
    <w:rsid w:val="000674AA"/>
    <w:rsid w:val="000924A5"/>
    <w:rsid w:val="00092FF7"/>
    <w:rsid w:val="00093768"/>
    <w:rsid w:val="00095B26"/>
    <w:rsid w:val="000A1385"/>
    <w:rsid w:val="000A49A5"/>
    <w:rsid w:val="000A4E8E"/>
    <w:rsid w:val="000B1EC1"/>
    <w:rsid w:val="000B4B01"/>
    <w:rsid w:val="000D6007"/>
    <w:rsid w:val="000E64B2"/>
    <w:rsid w:val="00103E1C"/>
    <w:rsid w:val="00116D19"/>
    <w:rsid w:val="0012669F"/>
    <w:rsid w:val="001373A3"/>
    <w:rsid w:val="001714A7"/>
    <w:rsid w:val="00172300"/>
    <w:rsid w:val="0018447B"/>
    <w:rsid w:val="00187560"/>
    <w:rsid w:val="00194BC5"/>
    <w:rsid w:val="00196FF3"/>
    <w:rsid w:val="001A11DB"/>
    <w:rsid w:val="001A3AE8"/>
    <w:rsid w:val="001A6D06"/>
    <w:rsid w:val="001B0B3F"/>
    <w:rsid w:val="001B64F1"/>
    <w:rsid w:val="001C2B51"/>
    <w:rsid w:val="001D7C7F"/>
    <w:rsid w:val="001E73EB"/>
    <w:rsid w:val="00201BCE"/>
    <w:rsid w:val="00202289"/>
    <w:rsid w:val="00214FF2"/>
    <w:rsid w:val="0021525B"/>
    <w:rsid w:val="00225DAC"/>
    <w:rsid w:val="002300A7"/>
    <w:rsid w:val="00235EB7"/>
    <w:rsid w:val="00243609"/>
    <w:rsid w:val="00277753"/>
    <w:rsid w:val="002804B8"/>
    <w:rsid w:val="0028491C"/>
    <w:rsid w:val="00285084"/>
    <w:rsid w:val="00296C5F"/>
    <w:rsid w:val="002A64A5"/>
    <w:rsid w:val="002B0F20"/>
    <w:rsid w:val="002B2306"/>
    <w:rsid w:val="002B545B"/>
    <w:rsid w:val="002F0B89"/>
    <w:rsid w:val="002F10A4"/>
    <w:rsid w:val="003025F4"/>
    <w:rsid w:val="0030291D"/>
    <w:rsid w:val="00305F34"/>
    <w:rsid w:val="0032084A"/>
    <w:rsid w:val="003351D3"/>
    <w:rsid w:val="003359C1"/>
    <w:rsid w:val="00340E66"/>
    <w:rsid w:val="0036236E"/>
    <w:rsid w:val="00384716"/>
    <w:rsid w:val="00385AC7"/>
    <w:rsid w:val="00391435"/>
    <w:rsid w:val="003B0885"/>
    <w:rsid w:val="003B3D23"/>
    <w:rsid w:val="003D19FF"/>
    <w:rsid w:val="003D5C5E"/>
    <w:rsid w:val="003D5F5F"/>
    <w:rsid w:val="003D63EC"/>
    <w:rsid w:val="003D6749"/>
    <w:rsid w:val="003E4545"/>
    <w:rsid w:val="003E4ABB"/>
    <w:rsid w:val="003E5495"/>
    <w:rsid w:val="003F2C56"/>
    <w:rsid w:val="003F61BC"/>
    <w:rsid w:val="004169D0"/>
    <w:rsid w:val="00455777"/>
    <w:rsid w:val="00456735"/>
    <w:rsid w:val="00457429"/>
    <w:rsid w:val="00463F80"/>
    <w:rsid w:val="00481360"/>
    <w:rsid w:val="004A55A7"/>
    <w:rsid w:val="004C4CD6"/>
    <w:rsid w:val="004C774A"/>
    <w:rsid w:val="004D0B69"/>
    <w:rsid w:val="004D2F3F"/>
    <w:rsid w:val="004E3C37"/>
    <w:rsid w:val="004F4BD7"/>
    <w:rsid w:val="004F52A3"/>
    <w:rsid w:val="005055BA"/>
    <w:rsid w:val="00512EC4"/>
    <w:rsid w:val="00525833"/>
    <w:rsid w:val="0053031E"/>
    <w:rsid w:val="00534175"/>
    <w:rsid w:val="00542E1E"/>
    <w:rsid w:val="00543953"/>
    <w:rsid w:val="00546275"/>
    <w:rsid w:val="00572E30"/>
    <w:rsid w:val="005926FF"/>
    <w:rsid w:val="005B18A7"/>
    <w:rsid w:val="005B2B60"/>
    <w:rsid w:val="005C1158"/>
    <w:rsid w:val="005C1D62"/>
    <w:rsid w:val="005D6B3A"/>
    <w:rsid w:val="005D7154"/>
    <w:rsid w:val="005E4A2A"/>
    <w:rsid w:val="005F342C"/>
    <w:rsid w:val="005F58D8"/>
    <w:rsid w:val="006144B1"/>
    <w:rsid w:val="00621017"/>
    <w:rsid w:val="006252A0"/>
    <w:rsid w:val="006316B5"/>
    <w:rsid w:val="0064447E"/>
    <w:rsid w:val="0065366D"/>
    <w:rsid w:val="006638B5"/>
    <w:rsid w:val="00682360"/>
    <w:rsid w:val="0068358A"/>
    <w:rsid w:val="006925F3"/>
    <w:rsid w:val="0069302A"/>
    <w:rsid w:val="006B6B85"/>
    <w:rsid w:val="006B73A4"/>
    <w:rsid w:val="006C5315"/>
    <w:rsid w:val="006E14E4"/>
    <w:rsid w:val="006F2BC9"/>
    <w:rsid w:val="007069F0"/>
    <w:rsid w:val="00716321"/>
    <w:rsid w:val="00755002"/>
    <w:rsid w:val="00793F08"/>
    <w:rsid w:val="007A4A5F"/>
    <w:rsid w:val="007A78B4"/>
    <w:rsid w:val="007B0EEF"/>
    <w:rsid w:val="007F0FF0"/>
    <w:rsid w:val="00805B2A"/>
    <w:rsid w:val="00812502"/>
    <w:rsid w:val="0081369C"/>
    <w:rsid w:val="00816F23"/>
    <w:rsid w:val="0083054C"/>
    <w:rsid w:val="0083188A"/>
    <w:rsid w:val="008534B7"/>
    <w:rsid w:val="008644D6"/>
    <w:rsid w:val="0086644A"/>
    <w:rsid w:val="00867997"/>
    <w:rsid w:val="0087185D"/>
    <w:rsid w:val="00873838"/>
    <w:rsid w:val="008A4BEF"/>
    <w:rsid w:val="008A4E56"/>
    <w:rsid w:val="008B4882"/>
    <w:rsid w:val="008B4949"/>
    <w:rsid w:val="008B5819"/>
    <w:rsid w:val="008D20EC"/>
    <w:rsid w:val="008D5ECE"/>
    <w:rsid w:val="008D60A8"/>
    <w:rsid w:val="008E1F5C"/>
    <w:rsid w:val="008E3214"/>
    <w:rsid w:val="008F6D27"/>
    <w:rsid w:val="00900C52"/>
    <w:rsid w:val="00902C18"/>
    <w:rsid w:val="00921014"/>
    <w:rsid w:val="00944F53"/>
    <w:rsid w:val="00946906"/>
    <w:rsid w:val="00947204"/>
    <w:rsid w:val="009638B5"/>
    <w:rsid w:val="00976B85"/>
    <w:rsid w:val="00976F9C"/>
    <w:rsid w:val="00977C3C"/>
    <w:rsid w:val="00980097"/>
    <w:rsid w:val="00981D78"/>
    <w:rsid w:val="009951D5"/>
    <w:rsid w:val="009A52F3"/>
    <w:rsid w:val="009A6E79"/>
    <w:rsid w:val="009A7552"/>
    <w:rsid w:val="009B51E6"/>
    <w:rsid w:val="009B52DD"/>
    <w:rsid w:val="009C1A1E"/>
    <w:rsid w:val="009C6780"/>
    <w:rsid w:val="009F167A"/>
    <w:rsid w:val="009F205F"/>
    <w:rsid w:val="00A06572"/>
    <w:rsid w:val="00A07FCA"/>
    <w:rsid w:val="00A132B7"/>
    <w:rsid w:val="00A24526"/>
    <w:rsid w:val="00A360C9"/>
    <w:rsid w:val="00A50C27"/>
    <w:rsid w:val="00A559EA"/>
    <w:rsid w:val="00A606DF"/>
    <w:rsid w:val="00A61A10"/>
    <w:rsid w:val="00A72B38"/>
    <w:rsid w:val="00A95742"/>
    <w:rsid w:val="00A95F21"/>
    <w:rsid w:val="00A968C4"/>
    <w:rsid w:val="00AA6537"/>
    <w:rsid w:val="00AB2C21"/>
    <w:rsid w:val="00AB3248"/>
    <w:rsid w:val="00AD2310"/>
    <w:rsid w:val="00AD6B4B"/>
    <w:rsid w:val="00AF3284"/>
    <w:rsid w:val="00AF32DE"/>
    <w:rsid w:val="00AF4202"/>
    <w:rsid w:val="00B01ADC"/>
    <w:rsid w:val="00B051F2"/>
    <w:rsid w:val="00B3165B"/>
    <w:rsid w:val="00B321FA"/>
    <w:rsid w:val="00B45615"/>
    <w:rsid w:val="00B62D3A"/>
    <w:rsid w:val="00B62D6E"/>
    <w:rsid w:val="00B655DC"/>
    <w:rsid w:val="00B74D5B"/>
    <w:rsid w:val="00B76162"/>
    <w:rsid w:val="00B76233"/>
    <w:rsid w:val="00B85CF8"/>
    <w:rsid w:val="00B91C5E"/>
    <w:rsid w:val="00B97324"/>
    <w:rsid w:val="00BA0266"/>
    <w:rsid w:val="00BC1B23"/>
    <w:rsid w:val="00BC1FBC"/>
    <w:rsid w:val="00BC2822"/>
    <w:rsid w:val="00C12B5C"/>
    <w:rsid w:val="00C27596"/>
    <w:rsid w:val="00C32D67"/>
    <w:rsid w:val="00C47537"/>
    <w:rsid w:val="00C61B26"/>
    <w:rsid w:val="00C85ACA"/>
    <w:rsid w:val="00C960DF"/>
    <w:rsid w:val="00CA067E"/>
    <w:rsid w:val="00CD2986"/>
    <w:rsid w:val="00CD5611"/>
    <w:rsid w:val="00CE1375"/>
    <w:rsid w:val="00CE1F4B"/>
    <w:rsid w:val="00CF1829"/>
    <w:rsid w:val="00CF1AD2"/>
    <w:rsid w:val="00D04234"/>
    <w:rsid w:val="00D13E93"/>
    <w:rsid w:val="00D24D37"/>
    <w:rsid w:val="00D25773"/>
    <w:rsid w:val="00D376EF"/>
    <w:rsid w:val="00D5332A"/>
    <w:rsid w:val="00D63D4D"/>
    <w:rsid w:val="00D7155A"/>
    <w:rsid w:val="00D81A37"/>
    <w:rsid w:val="00D843D7"/>
    <w:rsid w:val="00D957FA"/>
    <w:rsid w:val="00DA5C83"/>
    <w:rsid w:val="00DC4F10"/>
    <w:rsid w:val="00DF6627"/>
    <w:rsid w:val="00E03174"/>
    <w:rsid w:val="00E04A76"/>
    <w:rsid w:val="00E0782C"/>
    <w:rsid w:val="00E07F89"/>
    <w:rsid w:val="00E14CD5"/>
    <w:rsid w:val="00E1611A"/>
    <w:rsid w:val="00E17103"/>
    <w:rsid w:val="00E26C55"/>
    <w:rsid w:val="00E31474"/>
    <w:rsid w:val="00E31884"/>
    <w:rsid w:val="00E428BE"/>
    <w:rsid w:val="00E4783E"/>
    <w:rsid w:val="00E505E3"/>
    <w:rsid w:val="00E52E99"/>
    <w:rsid w:val="00E54526"/>
    <w:rsid w:val="00E54BCF"/>
    <w:rsid w:val="00E57A20"/>
    <w:rsid w:val="00E6158E"/>
    <w:rsid w:val="00E83956"/>
    <w:rsid w:val="00E87B9D"/>
    <w:rsid w:val="00EC1C6B"/>
    <w:rsid w:val="00EC3F65"/>
    <w:rsid w:val="00EC4828"/>
    <w:rsid w:val="00ED42B7"/>
    <w:rsid w:val="00F01928"/>
    <w:rsid w:val="00F07832"/>
    <w:rsid w:val="00F122B3"/>
    <w:rsid w:val="00F14E79"/>
    <w:rsid w:val="00F15FB4"/>
    <w:rsid w:val="00F25519"/>
    <w:rsid w:val="00F31608"/>
    <w:rsid w:val="00F41673"/>
    <w:rsid w:val="00F418F9"/>
    <w:rsid w:val="00F56B92"/>
    <w:rsid w:val="00F61039"/>
    <w:rsid w:val="00F62199"/>
    <w:rsid w:val="00F72F96"/>
    <w:rsid w:val="00F90877"/>
    <w:rsid w:val="00F92698"/>
    <w:rsid w:val="00F97150"/>
    <w:rsid w:val="00FB6861"/>
    <w:rsid w:val="00FB7EB5"/>
    <w:rsid w:val="00FC1148"/>
    <w:rsid w:val="00FD7508"/>
    <w:rsid w:val="00FE760B"/>
    <w:rsid w:val="00FF2760"/>
    <w:rsid w:val="00FF7C8A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E444E-5359-4A8D-8C04-E047AB3F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58D8"/>
    <w:rPr>
      <w:rFonts w:ascii="Times New Roman" w:eastAsia="Times New Roman" w:hAnsi="Times New Roman" w:cs="Times New Roman"/>
      <w:b/>
      <w:bCs/>
      <w:spacing w:val="2"/>
      <w:sz w:val="42"/>
      <w:szCs w:val="42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5F58D8"/>
    <w:rPr>
      <w:rFonts w:ascii="Times New Roman" w:eastAsia="Times New Roman" w:hAnsi="Times New Roman" w:cs="Times New Roman"/>
      <w:b/>
      <w:bCs/>
      <w:smallCaps/>
      <w:color w:val="000000"/>
      <w:spacing w:val="2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58D8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42"/>
      <w:szCs w:val="42"/>
    </w:rPr>
  </w:style>
  <w:style w:type="character" w:customStyle="1" w:styleId="1">
    <w:name w:val="Заголовок №1_"/>
    <w:basedOn w:val="a0"/>
    <w:link w:val="10"/>
    <w:rsid w:val="005F58D8"/>
    <w:rPr>
      <w:rFonts w:ascii="Times New Roman" w:eastAsia="Times New Roman" w:hAnsi="Times New Roman" w:cs="Times New Roman"/>
      <w:b/>
      <w:bCs/>
      <w:spacing w:val="2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5F58D8"/>
    <w:pPr>
      <w:widowControl w:val="0"/>
      <w:shd w:val="clear" w:color="auto" w:fill="FFFFFF"/>
      <w:spacing w:after="0" w:line="76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42"/>
      <w:szCs w:val="42"/>
    </w:rPr>
  </w:style>
  <w:style w:type="character" w:customStyle="1" w:styleId="a3">
    <w:name w:val="Основной текст_"/>
    <w:basedOn w:val="a0"/>
    <w:link w:val="3"/>
    <w:rsid w:val="005F58D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2">
    <w:name w:val="Заголовок №2_"/>
    <w:basedOn w:val="a0"/>
    <w:link w:val="23"/>
    <w:rsid w:val="005F58D8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3"/>
    <w:rsid w:val="005F58D8"/>
    <w:pPr>
      <w:widowControl w:val="0"/>
      <w:shd w:val="clear" w:color="auto" w:fill="FFFFFF"/>
      <w:spacing w:after="0" w:line="274" w:lineRule="exact"/>
      <w:ind w:hanging="5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3">
    <w:name w:val="Заголовок №2"/>
    <w:basedOn w:val="a"/>
    <w:link w:val="22"/>
    <w:rsid w:val="005F58D8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24">
    <w:name w:val="Основной текст2"/>
    <w:basedOn w:val="a3"/>
    <w:rsid w:val="005F5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5F5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8D8"/>
  </w:style>
  <w:style w:type="paragraph" w:styleId="a6">
    <w:name w:val="footer"/>
    <w:basedOn w:val="a"/>
    <w:link w:val="a7"/>
    <w:uiPriority w:val="99"/>
    <w:unhideWhenUsed/>
    <w:rsid w:val="005F5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8D8"/>
  </w:style>
  <w:style w:type="character" w:customStyle="1" w:styleId="11">
    <w:name w:val="Основной текст1"/>
    <w:basedOn w:val="a3"/>
    <w:rsid w:val="005F5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5F5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rsid w:val="005B2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Подпись к таблице (2)_"/>
    <w:basedOn w:val="a0"/>
    <w:link w:val="26"/>
    <w:rsid w:val="005B2B6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9">
    <w:name w:val="Подпись к таблице"/>
    <w:basedOn w:val="a8"/>
    <w:rsid w:val="005B2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6">
    <w:name w:val="Подпись к таблице (2)"/>
    <w:basedOn w:val="a"/>
    <w:link w:val="25"/>
    <w:rsid w:val="005B2B6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styleId="aa">
    <w:name w:val="Balloon Text"/>
    <w:basedOn w:val="a"/>
    <w:link w:val="ab"/>
    <w:uiPriority w:val="99"/>
    <w:semiHidden/>
    <w:unhideWhenUsed/>
    <w:rsid w:val="0045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73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FF2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976F9C"/>
    <w:pPr>
      <w:widowControl w:val="0"/>
      <w:autoSpaceDE w:val="0"/>
      <w:autoSpaceDN w:val="0"/>
      <w:spacing w:after="0" w:line="240" w:lineRule="auto"/>
      <w:ind w:left="65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76F9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416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7</cp:revision>
  <cp:lastPrinted>2024-08-19T22:55:00Z</cp:lastPrinted>
  <dcterms:created xsi:type="dcterms:W3CDTF">2024-05-12T18:00:00Z</dcterms:created>
  <dcterms:modified xsi:type="dcterms:W3CDTF">2024-08-23T02:49:00Z</dcterms:modified>
</cp:coreProperties>
</file>